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10" w:rsidRPr="00FD2C10" w:rsidRDefault="00FD2C10" w:rsidP="00FD2C10">
      <w:pPr>
        <w:keepNext/>
        <w:bidi/>
        <w:spacing w:before="440" w:after="330" w:line="480" w:lineRule="atLeast"/>
        <w:jc w:val="center"/>
        <w:outlineLvl w:val="0"/>
        <w:rPr>
          <w:rFonts w:asciiTheme="minorBidi" w:eastAsia="Times New Roman" w:hAnsiTheme="minorBidi"/>
          <w:b/>
          <w:bCs/>
          <w:kern w:val="36"/>
          <w:sz w:val="28"/>
          <w:szCs w:val="28"/>
          <w:lang w:eastAsia="fr-FR"/>
        </w:rPr>
      </w:pPr>
      <w:r w:rsidRPr="00FD2C10">
        <w:rPr>
          <w:rFonts w:asciiTheme="minorBidi" w:eastAsia="Times New Roman" w:hAnsiTheme="minorBidi"/>
          <w:b/>
          <w:bCs/>
          <w:kern w:val="36"/>
          <w:sz w:val="28"/>
          <w:szCs w:val="28"/>
          <w:u w:val="single"/>
          <w:rtl/>
          <w:lang w:eastAsia="fr-FR"/>
        </w:rPr>
        <w:t>العينُ حقٌّ</w:t>
      </w:r>
      <w:r w:rsidRPr="00FD2C10">
        <w:rPr>
          <w:rFonts w:asciiTheme="minorBidi" w:eastAsia="Times New Roman" w:hAnsiTheme="minorBidi"/>
          <w:b/>
          <w:bCs/>
          <w:kern w:val="36"/>
          <w:sz w:val="28"/>
          <w:szCs w:val="28"/>
          <w:rtl/>
          <w:lang w:eastAsia="fr-FR"/>
        </w:rPr>
        <w:br/>
        <w:t>"ولو كان شيء سابق القدر لسبقته العين"</w:t>
      </w:r>
      <w:r w:rsidRPr="00FD2C10">
        <w:rPr>
          <w:rFonts w:asciiTheme="minorBidi" w:eastAsia="Times New Roman" w:hAnsiTheme="minorBidi"/>
          <w:b/>
          <w:bCs/>
          <w:kern w:val="36"/>
          <w:sz w:val="28"/>
          <w:szCs w:val="28"/>
          <w:rtl/>
          <w:lang w:eastAsia="fr-FR"/>
        </w:rPr>
        <w:br/>
        <w:t>تعريفها - كيفية التحرز منها - علاجها</w:t>
      </w:r>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5" w:anchor="تعريف العين" w:history="1">
        <w:proofErr w:type="gramStart"/>
        <w:r w:rsidRPr="00FD2C10">
          <w:rPr>
            <w:rFonts w:asciiTheme="minorBidi" w:eastAsia="Times New Roman" w:hAnsiTheme="minorBidi"/>
            <w:b/>
            <w:bCs/>
            <w:sz w:val="28"/>
            <w:szCs w:val="28"/>
            <w:u w:val="single"/>
            <w:rtl/>
            <w:lang w:eastAsia="fr-FR"/>
          </w:rPr>
          <w:t>تعريف</w:t>
        </w:r>
        <w:proofErr w:type="gramEnd"/>
        <w:r w:rsidRPr="00FD2C10">
          <w:rPr>
            <w:rFonts w:asciiTheme="minorBidi" w:eastAsia="Times New Roman" w:hAnsiTheme="minorBidi"/>
            <w:b/>
            <w:bCs/>
            <w:sz w:val="28"/>
            <w:szCs w:val="28"/>
            <w:u w:val="single"/>
            <w:rtl/>
            <w:lang w:eastAsia="fr-FR"/>
          </w:rPr>
          <w:t xml:space="preserve"> العين</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6" w:anchor="تأثير العائن على المعيون" w:history="1">
        <w:r w:rsidRPr="00FD2C10">
          <w:rPr>
            <w:rFonts w:asciiTheme="minorBidi" w:eastAsia="Times New Roman" w:hAnsiTheme="minorBidi"/>
            <w:b/>
            <w:bCs/>
            <w:sz w:val="28"/>
            <w:szCs w:val="28"/>
            <w:u w:val="single"/>
            <w:rtl/>
            <w:lang w:eastAsia="fr-FR"/>
          </w:rPr>
          <w:t xml:space="preserve">تأثير </w:t>
        </w:r>
        <w:proofErr w:type="spellStart"/>
        <w:r w:rsidRPr="00FD2C10">
          <w:rPr>
            <w:rFonts w:asciiTheme="minorBidi" w:eastAsia="Times New Roman" w:hAnsiTheme="minorBidi"/>
            <w:b/>
            <w:bCs/>
            <w:sz w:val="28"/>
            <w:szCs w:val="28"/>
            <w:u w:val="single"/>
            <w:rtl/>
            <w:lang w:eastAsia="fr-FR"/>
          </w:rPr>
          <w:t>العائن</w:t>
        </w:r>
        <w:proofErr w:type="spellEnd"/>
        <w:r w:rsidRPr="00FD2C10">
          <w:rPr>
            <w:rFonts w:asciiTheme="minorBidi" w:eastAsia="Times New Roman" w:hAnsiTheme="minorBidi"/>
            <w:b/>
            <w:bCs/>
            <w:sz w:val="28"/>
            <w:szCs w:val="28"/>
            <w:u w:val="single"/>
            <w:rtl/>
            <w:lang w:eastAsia="fr-FR"/>
          </w:rPr>
          <w:t xml:space="preserve"> على المعيون</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7" w:anchor="سبب وجهة تأثير العين" w:history="1">
        <w:r w:rsidRPr="00FD2C10">
          <w:rPr>
            <w:rFonts w:asciiTheme="minorBidi" w:eastAsia="Times New Roman" w:hAnsiTheme="minorBidi"/>
            <w:b/>
            <w:bCs/>
            <w:sz w:val="28"/>
            <w:szCs w:val="28"/>
            <w:u w:val="single"/>
            <w:rtl/>
            <w:lang w:eastAsia="fr-FR"/>
          </w:rPr>
          <w:t>سبب وجهة تأثير العين</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8" w:anchor="كل عائن حاسد وليس كل حاسد عائناً" w:history="1">
        <w:r w:rsidRPr="00FD2C10">
          <w:rPr>
            <w:rFonts w:asciiTheme="minorBidi" w:eastAsia="Times New Roman" w:hAnsiTheme="minorBidi"/>
            <w:b/>
            <w:bCs/>
            <w:sz w:val="28"/>
            <w:szCs w:val="28"/>
            <w:u w:val="single"/>
            <w:rtl/>
            <w:lang w:eastAsia="fr-FR"/>
          </w:rPr>
          <w:t xml:space="preserve">كل </w:t>
        </w:r>
        <w:proofErr w:type="spellStart"/>
        <w:r w:rsidRPr="00FD2C10">
          <w:rPr>
            <w:rFonts w:asciiTheme="minorBidi" w:eastAsia="Times New Roman" w:hAnsiTheme="minorBidi"/>
            <w:b/>
            <w:bCs/>
            <w:sz w:val="28"/>
            <w:szCs w:val="28"/>
            <w:u w:val="single"/>
            <w:rtl/>
            <w:lang w:eastAsia="fr-FR"/>
          </w:rPr>
          <w:t>عائن</w:t>
        </w:r>
        <w:proofErr w:type="spellEnd"/>
        <w:r w:rsidRPr="00FD2C10">
          <w:rPr>
            <w:rFonts w:asciiTheme="minorBidi" w:eastAsia="Times New Roman" w:hAnsiTheme="minorBidi"/>
            <w:b/>
            <w:bCs/>
            <w:sz w:val="28"/>
            <w:szCs w:val="28"/>
            <w:u w:val="single"/>
            <w:rtl/>
            <w:lang w:eastAsia="fr-FR"/>
          </w:rPr>
          <w:t xml:space="preserve"> حاسد وليس كل حاسد </w:t>
        </w:r>
        <w:proofErr w:type="spellStart"/>
        <w:r w:rsidRPr="00FD2C10">
          <w:rPr>
            <w:rFonts w:asciiTheme="minorBidi" w:eastAsia="Times New Roman" w:hAnsiTheme="minorBidi"/>
            <w:b/>
            <w:bCs/>
            <w:sz w:val="28"/>
            <w:szCs w:val="28"/>
            <w:u w:val="single"/>
            <w:rtl/>
            <w:lang w:eastAsia="fr-FR"/>
          </w:rPr>
          <w:t>عائناً</w:t>
        </w:r>
        <w:proofErr w:type="spellEnd"/>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9" w:anchor="الأدلة على تأثير العين على المعيون" w:history="1">
        <w:r w:rsidRPr="00FD2C10">
          <w:rPr>
            <w:rFonts w:asciiTheme="minorBidi" w:eastAsia="Times New Roman" w:hAnsiTheme="minorBidi"/>
            <w:b/>
            <w:bCs/>
            <w:sz w:val="28"/>
            <w:szCs w:val="28"/>
            <w:u w:val="single"/>
            <w:rtl/>
            <w:lang w:eastAsia="fr-FR"/>
          </w:rPr>
          <w:t>الأدلة على تأثير العين على المعيون</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10" w:anchor="العين عينان" w:history="1">
        <w:r w:rsidRPr="00FD2C10">
          <w:rPr>
            <w:rFonts w:asciiTheme="minorBidi" w:eastAsia="Times New Roman" w:hAnsiTheme="minorBidi"/>
            <w:b/>
            <w:bCs/>
            <w:sz w:val="28"/>
            <w:szCs w:val="28"/>
            <w:u w:val="single"/>
            <w:rtl/>
            <w:lang w:eastAsia="fr-FR"/>
          </w:rPr>
          <w:t>العين عينان</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11" w:anchor="صنفا العائن" w:history="1">
        <w:r w:rsidRPr="00FD2C10">
          <w:rPr>
            <w:rFonts w:asciiTheme="minorBidi" w:eastAsia="Times New Roman" w:hAnsiTheme="minorBidi"/>
            <w:b/>
            <w:bCs/>
            <w:sz w:val="28"/>
            <w:szCs w:val="28"/>
            <w:u w:val="single"/>
            <w:rtl/>
            <w:lang w:eastAsia="fr-FR"/>
          </w:rPr>
          <w:t xml:space="preserve">صنفا </w:t>
        </w:r>
        <w:proofErr w:type="spellStart"/>
        <w:r w:rsidRPr="00FD2C10">
          <w:rPr>
            <w:rFonts w:asciiTheme="minorBidi" w:eastAsia="Times New Roman" w:hAnsiTheme="minorBidi"/>
            <w:b/>
            <w:bCs/>
            <w:sz w:val="28"/>
            <w:szCs w:val="28"/>
            <w:u w:val="single"/>
            <w:rtl/>
            <w:lang w:eastAsia="fr-FR"/>
          </w:rPr>
          <w:t>العائن</w:t>
        </w:r>
        <w:proofErr w:type="spellEnd"/>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12" w:anchor="العين تسرع إلى الأطفال ولبعض الناس أكثر من غيرهم" w:history="1">
        <w:r w:rsidRPr="00FD2C10">
          <w:rPr>
            <w:rFonts w:asciiTheme="minorBidi" w:eastAsia="Times New Roman" w:hAnsiTheme="minorBidi"/>
            <w:b/>
            <w:bCs/>
            <w:sz w:val="28"/>
            <w:szCs w:val="28"/>
            <w:u w:val="single"/>
            <w:rtl/>
            <w:lang w:eastAsia="fr-FR"/>
          </w:rPr>
          <w:t>العين تسرع إلى الأطفال ولبعض الناس أكثر من غيرهم</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13" w:anchor="التحرز من أضرار العين" w:history="1">
        <w:r w:rsidRPr="00FD2C10">
          <w:rPr>
            <w:rFonts w:asciiTheme="minorBidi" w:eastAsia="Times New Roman" w:hAnsiTheme="minorBidi"/>
            <w:b/>
            <w:bCs/>
            <w:sz w:val="28"/>
            <w:szCs w:val="28"/>
            <w:u w:val="single"/>
            <w:rtl/>
            <w:lang w:eastAsia="fr-FR"/>
          </w:rPr>
          <w:t>التحرز من أضرار العين</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u w:val="single"/>
          <w:rtl/>
          <w:lang w:eastAsia="fr-FR"/>
        </w:rPr>
        <w:t> </w:t>
      </w:r>
      <w:hyperlink r:id="rId14" w:anchor="أ. ما يتعلق بالعائن" w:history="1">
        <w:r w:rsidRPr="00FD2C10">
          <w:rPr>
            <w:rFonts w:asciiTheme="minorBidi" w:eastAsia="Times New Roman" w:hAnsiTheme="minorBidi"/>
            <w:b/>
            <w:bCs/>
            <w:sz w:val="28"/>
            <w:szCs w:val="28"/>
            <w:u w:val="single"/>
            <w:rtl/>
            <w:lang w:eastAsia="fr-FR"/>
          </w:rPr>
          <w:t xml:space="preserve">أ. ما يتعلق </w:t>
        </w:r>
        <w:proofErr w:type="spellStart"/>
        <w:r w:rsidRPr="00FD2C10">
          <w:rPr>
            <w:rFonts w:asciiTheme="minorBidi" w:eastAsia="Times New Roman" w:hAnsiTheme="minorBidi"/>
            <w:b/>
            <w:bCs/>
            <w:sz w:val="28"/>
            <w:szCs w:val="28"/>
            <w:u w:val="single"/>
            <w:rtl/>
            <w:lang w:eastAsia="fr-FR"/>
          </w:rPr>
          <w:t>بالعائن</w:t>
        </w:r>
        <w:proofErr w:type="spellEnd"/>
      </w:hyperlink>
    </w:p>
    <w:p w:rsidR="00FD2C10" w:rsidRPr="00FD2C10" w:rsidRDefault="00FD2C10" w:rsidP="00FD2C10">
      <w:pPr>
        <w:keepNext/>
        <w:bidi/>
        <w:spacing w:after="100" w:line="373" w:lineRule="atLeast"/>
        <w:ind w:firstLine="340"/>
        <w:outlineLvl w:val="3"/>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u w:val="single"/>
          <w:rtl/>
          <w:lang w:eastAsia="fr-FR"/>
        </w:rPr>
        <w:t> </w:t>
      </w:r>
      <w:hyperlink r:id="rId15" w:anchor="ب. ما يتعلق بالمعيون أو من يخشى عليه العين" w:history="1">
        <w:r w:rsidRPr="00FD2C10">
          <w:rPr>
            <w:rFonts w:asciiTheme="minorBidi" w:eastAsia="Times New Roman" w:hAnsiTheme="minorBidi"/>
            <w:b/>
            <w:bCs/>
            <w:sz w:val="28"/>
            <w:szCs w:val="28"/>
            <w:u w:val="single"/>
            <w:rtl/>
            <w:lang w:eastAsia="fr-FR"/>
          </w:rPr>
          <w:t xml:space="preserve">ب. ما يتعلق </w:t>
        </w:r>
        <w:proofErr w:type="spellStart"/>
        <w:r w:rsidRPr="00FD2C10">
          <w:rPr>
            <w:rFonts w:asciiTheme="minorBidi" w:eastAsia="Times New Roman" w:hAnsiTheme="minorBidi"/>
            <w:b/>
            <w:bCs/>
            <w:sz w:val="28"/>
            <w:szCs w:val="28"/>
            <w:u w:val="single"/>
            <w:rtl/>
            <w:lang w:eastAsia="fr-FR"/>
          </w:rPr>
          <w:t>بالمعيون</w:t>
        </w:r>
        <w:proofErr w:type="spellEnd"/>
        <w:r w:rsidRPr="00FD2C10">
          <w:rPr>
            <w:rFonts w:asciiTheme="minorBidi" w:eastAsia="Times New Roman" w:hAnsiTheme="minorBidi"/>
            <w:b/>
            <w:bCs/>
            <w:sz w:val="28"/>
            <w:szCs w:val="28"/>
            <w:u w:val="single"/>
            <w:rtl/>
            <w:lang w:eastAsia="fr-FR"/>
          </w:rPr>
          <w:t xml:space="preserve"> أو من يخشى عليه العين</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16" w:anchor="علاج العين" w:history="1">
        <w:proofErr w:type="gramStart"/>
        <w:r w:rsidRPr="00FD2C10">
          <w:rPr>
            <w:rFonts w:asciiTheme="minorBidi" w:eastAsia="Times New Roman" w:hAnsiTheme="minorBidi"/>
            <w:b/>
            <w:bCs/>
            <w:sz w:val="28"/>
            <w:szCs w:val="28"/>
            <w:u w:val="single"/>
            <w:rtl/>
            <w:lang w:eastAsia="fr-FR"/>
          </w:rPr>
          <w:t>علاج</w:t>
        </w:r>
        <w:proofErr w:type="gramEnd"/>
        <w:r w:rsidRPr="00FD2C10">
          <w:rPr>
            <w:rFonts w:asciiTheme="minorBidi" w:eastAsia="Times New Roman" w:hAnsiTheme="minorBidi"/>
            <w:b/>
            <w:bCs/>
            <w:sz w:val="28"/>
            <w:szCs w:val="28"/>
            <w:u w:val="single"/>
            <w:rtl/>
            <w:lang w:eastAsia="fr-FR"/>
          </w:rPr>
          <w:t xml:space="preserve"> العين</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u w:val="single"/>
          <w:rtl/>
          <w:lang w:eastAsia="fr-FR"/>
        </w:rPr>
        <w:t> </w:t>
      </w:r>
      <w:hyperlink r:id="rId17" w:anchor="أولاً: العلاج بالاغتسال إذا عُلم العائن وحُدِّد" w:history="1">
        <w:r w:rsidRPr="00FD2C10">
          <w:rPr>
            <w:rFonts w:asciiTheme="minorBidi" w:eastAsia="Times New Roman" w:hAnsiTheme="minorBidi"/>
            <w:b/>
            <w:bCs/>
            <w:sz w:val="28"/>
            <w:szCs w:val="28"/>
            <w:u w:val="single"/>
            <w:rtl/>
            <w:lang w:eastAsia="fr-FR"/>
          </w:rPr>
          <w:t xml:space="preserve">أولاً: العلاج بالاغتسال إذا عُلم </w:t>
        </w:r>
        <w:proofErr w:type="spellStart"/>
        <w:r w:rsidRPr="00FD2C10">
          <w:rPr>
            <w:rFonts w:asciiTheme="minorBidi" w:eastAsia="Times New Roman" w:hAnsiTheme="minorBidi"/>
            <w:b/>
            <w:bCs/>
            <w:sz w:val="28"/>
            <w:szCs w:val="28"/>
            <w:u w:val="single"/>
            <w:rtl/>
            <w:lang w:eastAsia="fr-FR"/>
          </w:rPr>
          <w:t>العائن</w:t>
        </w:r>
        <w:proofErr w:type="spellEnd"/>
        <w:r w:rsidRPr="00FD2C10">
          <w:rPr>
            <w:rFonts w:asciiTheme="minorBidi" w:eastAsia="Times New Roman" w:hAnsiTheme="minorBidi"/>
            <w:b/>
            <w:bCs/>
            <w:sz w:val="28"/>
            <w:szCs w:val="28"/>
            <w:u w:val="single"/>
            <w:rtl/>
            <w:lang w:eastAsia="fr-FR"/>
          </w:rPr>
          <w:t xml:space="preserve"> وحُدِّد</w:t>
        </w:r>
      </w:hyperlink>
    </w:p>
    <w:p w:rsidR="00FD2C10" w:rsidRPr="00FD2C10" w:rsidRDefault="00FD2C10" w:rsidP="00FD2C10">
      <w:pPr>
        <w:keepNext/>
        <w:bidi/>
        <w:spacing w:after="100" w:line="373" w:lineRule="atLeast"/>
        <w:ind w:firstLine="340"/>
        <w:outlineLvl w:val="3"/>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u w:val="single"/>
          <w:rtl/>
          <w:lang w:eastAsia="fr-FR"/>
        </w:rPr>
        <w:t> </w:t>
      </w:r>
      <w:hyperlink r:id="rId18" w:anchor="ثانياً: العلاج بالرقى والتعاويذ النبوية" w:history="1">
        <w:r w:rsidRPr="00FD2C10">
          <w:rPr>
            <w:rFonts w:asciiTheme="minorBidi" w:eastAsia="Times New Roman" w:hAnsiTheme="minorBidi"/>
            <w:b/>
            <w:bCs/>
            <w:sz w:val="28"/>
            <w:szCs w:val="28"/>
            <w:u w:val="single"/>
            <w:rtl/>
            <w:lang w:eastAsia="fr-FR"/>
          </w:rPr>
          <w:t>ثانياً: العلاج بالرقى والتعاويذ النبوية</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19" w:anchor="الاستشفاء والاسترقاء بالقرآن" w:history="1">
        <w:r w:rsidRPr="00FD2C10">
          <w:rPr>
            <w:rFonts w:asciiTheme="minorBidi" w:eastAsia="Times New Roman" w:hAnsiTheme="minorBidi"/>
            <w:b/>
            <w:bCs/>
            <w:sz w:val="28"/>
            <w:szCs w:val="28"/>
            <w:u w:val="single"/>
            <w:rtl/>
            <w:lang w:eastAsia="fr-FR"/>
          </w:rPr>
          <w:t xml:space="preserve">الاستشفاء </w:t>
        </w:r>
        <w:proofErr w:type="spellStart"/>
        <w:r w:rsidRPr="00FD2C10">
          <w:rPr>
            <w:rFonts w:asciiTheme="minorBidi" w:eastAsia="Times New Roman" w:hAnsiTheme="minorBidi"/>
            <w:b/>
            <w:bCs/>
            <w:sz w:val="28"/>
            <w:szCs w:val="28"/>
            <w:u w:val="single"/>
            <w:rtl/>
            <w:lang w:eastAsia="fr-FR"/>
          </w:rPr>
          <w:t>والاسترقاء</w:t>
        </w:r>
        <w:proofErr w:type="spellEnd"/>
        <w:r w:rsidRPr="00FD2C10">
          <w:rPr>
            <w:rFonts w:asciiTheme="minorBidi" w:eastAsia="Times New Roman" w:hAnsiTheme="minorBidi"/>
            <w:b/>
            <w:bCs/>
            <w:sz w:val="28"/>
            <w:szCs w:val="28"/>
            <w:u w:val="single"/>
            <w:rtl/>
            <w:lang w:eastAsia="fr-FR"/>
          </w:rPr>
          <w:t xml:space="preserve"> بالقرآن</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20" w:anchor="متى يجوز أخذ الأجرة على الرقية" w:history="1">
        <w:r w:rsidRPr="00FD2C10">
          <w:rPr>
            <w:rFonts w:asciiTheme="minorBidi" w:eastAsia="Times New Roman" w:hAnsiTheme="minorBidi"/>
            <w:b/>
            <w:bCs/>
            <w:sz w:val="28"/>
            <w:szCs w:val="28"/>
            <w:u w:val="single"/>
            <w:rtl/>
            <w:lang w:eastAsia="fr-FR"/>
          </w:rPr>
          <w:t xml:space="preserve">متى يجوز </w:t>
        </w:r>
        <w:proofErr w:type="gramStart"/>
        <w:r w:rsidRPr="00FD2C10">
          <w:rPr>
            <w:rFonts w:asciiTheme="minorBidi" w:eastAsia="Times New Roman" w:hAnsiTheme="minorBidi"/>
            <w:b/>
            <w:bCs/>
            <w:sz w:val="28"/>
            <w:szCs w:val="28"/>
            <w:u w:val="single"/>
            <w:rtl/>
            <w:lang w:eastAsia="fr-FR"/>
          </w:rPr>
          <w:t>أخذ</w:t>
        </w:r>
        <w:proofErr w:type="gramEnd"/>
        <w:r w:rsidRPr="00FD2C10">
          <w:rPr>
            <w:rFonts w:asciiTheme="minorBidi" w:eastAsia="Times New Roman" w:hAnsiTheme="minorBidi"/>
            <w:b/>
            <w:bCs/>
            <w:sz w:val="28"/>
            <w:szCs w:val="28"/>
            <w:u w:val="single"/>
            <w:rtl/>
            <w:lang w:eastAsia="fr-FR"/>
          </w:rPr>
          <w:t xml:space="preserve"> الأجرة على الرقية</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21" w:anchor="حكم الذهاب إلى السحرة والكهان والمتشعوذين" w:history="1">
        <w:r w:rsidRPr="00FD2C10">
          <w:rPr>
            <w:rFonts w:asciiTheme="minorBidi" w:eastAsia="Times New Roman" w:hAnsiTheme="minorBidi"/>
            <w:b/>
            <w:bCs/>
            <w:sz w:val="28"/>
            <w:szCs w:val="28"/>
            <w:u w:val="single"/>
            <w:rtl/>
            <w:lang w:eastAsia="fr-FR"/>
          </w:rPr>
          <w:t xml:space="preserve">حكم الذهاب إلى السحرة والكهان </w:t>
        </w:r>
        <w:proofErr w:type="spellStart"/>
        <w:r w:rsidRPr="00FD2C10">
          <w:rPr>
            <w:rFonts w:asciiTheme="minorBidi" w:eastAsia="Times New Roman" w:hAnsiTheme="minorBidi"/>
            <w:b/>
            <w:bCs/>
            <w:sz w:val="28"/>
            <w:szCs w:val="28"/>
            <w:u w:val="single"/>
            <w:rtl/>
            <w:lang w:eastAsia="fr-FR"/>
          </w:rPr>
          <w:t>والمتشعوذين</w:t>
        </w:r>
        <w:proofErr w:type="spellEnd"/>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22" w:anchor="حكم العلاج بالنُّشْرَة المحرمة" w:history="1">
        <w:r w:rsidRPr="00FD2C10">
          <w:rPr>
            <w:rFonts w:asciiTheme="minorBidi" w:eastAsia="Times New Roman" w:hAnsiTheme="minorBidi"/>
            <w:b/>
            <w:bCs/>
            <w:sz w:val="28"/>
            <w:szCs w:val="28"/>
            <w:u w:val="single"/>
            <w:rtl/>
            <w:lang w:eastAsia="fr-FR"/>
          </w:rPr>
          <w:t>حكم العلاج بالنُّشْرَة المحرمة</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23" w:anchor="نماذج لبعض العائنين والمعيونين" w:history="1">
        <w:r w:rsidRPr="00FD2C10">
          <w:rPr>
            <w:rFonts w:asciiTheme="minorBidi" w:eastAsia="Times New Roman" w:hAnsiTheme="minorBidi"/>
            <w:b/>
            <w:bCs/>
            <w:sz w:val="28"/>
            <w:szCs w:val="28"/>
            <w:u w:val="single"/>
            <w:rtl/>
            <w:lang w:eastAsia="fr-FR"/>
          </w:rPr>
          <w:t xml:space="preserve">نماذج لبعض </w:t>
        </w:r>
        <w:proofErr w:type="spellStart"/>
        <w:r w:rsidRPr="00FD2C10">
          <w:rPr>
            <w:rFonts w:asciiTheme="minorBidi" w:eastAsia="Times New Roman" w:hAnsiTheme="minorBidi"/>
            <w:b/>
            <w:bCs/>
            <w:sz w:val="28"/>
            <w:szCs w:val="28"/>
            <w:u w:val="single"/>
            <w:rtl/>
            <w:lang w:eastAsia="fr-FR"/>
          </w:rPr>
          <w:t>العائنين</w:t>
        </w:r>
        <w:proofErr w:type="spellEnd"/>
        <w:r w:rsidRPr="00FD2C10">
          <w:rPr>
            <w:rFonts w:asciiTheme="minorBidi" w:eastAsia="Times New Roman" w:hAnsiTheme="minorBidi"/>
            <w:b/>
            <w:bCs/>
            <w:sz w:val="28"/>
            <w:szCs w:val="28"/>
            <w:u w:val="single"/>
            <w:rtl/>
            <w:lang w:eastAsia="fr-FR"/>
          </w:rPr>
          <w:t xml:space="preserve"> </w:t>
        </w:r>
        <w:proofErr w:type="spellStart"/>
        <w:r w:rsidRPr="00FD2C10">
          <w:rPr>
            <w:rFonts w:asciiTheme="minorBidi" w:eastAsia="Times New Roman" w:hAnsiTheme="minorBidi"/>
            <w:b/>
            <w:bCs/>
            <w:sz w:val="28"/>
            <w:szCs w:val="28"/>
            <w:u w:val="single"/>
            <w:rtl/>
            <w:lang w:eastAsia="fr-FR"/>
          </w:rPr>
          <w:t>والمعيونين</w:t>
        </w:r>
        <w:proofErr w:type="spellEnd"/>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24" w:anchor="الحجر على من عرف بالإصابة بالعين من مداخلة الناس" w:history="1">
        <w:proofErr w:type="gramStart"/>
        <w:r w:rsidRPr="00FD2C10">
          <w:rPr>
            <w:rFonts w:asciiTheme="minorBidi" w:eastAsia="Times New Roman" w:hAnsiTheme="minorBidi"/>
            <w:b/>
            <w:bCs/>
            <w:sz w:val="28"/>
            <w:szCs w:val="28"/>
            <w:u w:val="single"/>
            <w:rtl/>
            <w:lang w:eastAsia="fr-FR"/>
          </w:rPr>
          <w:t>الحجر</w:t>
        </w:r>
        <w:proofErr w:type="gramEnd"/>
        <w:r w:rsidRPr="00FD2C10">
          <w:rPr>
            <w:rFonts w:asciiTheme="minorBidi" w:eastAsia="Times New Roman" w:hAnsiTheme="minorBidi"/>
            <w:b/>
            <w:bCs/>
            <w:sz w:val="28"/>
            <w:szCs w:val="28"/>
            <w:u w:val="single"/>
            <w:rtl/>
            <w:lang w:eastAsia="fr-FR"/>
          </w:rPr>
          <w:t xml:space="preserve"> على من عرف بالإصابة بالعين من مداخلة الناس</w:t>
        </w:r>
      </w:hyperlink>
    </w:p>
    <w:p w:rsidR="00FD2C10" w:rsidRPr="00FD2C10" w:rsidRDefault="00FD2C10" w:rsidP="00FD2C10">
      <w:pPr>
        <w:keepNext/>
        <w:bidi/>
        <w:spacing w:after="0" w:line="373" w:lineRule="atLeast"/>
        <w:ind w:firstLine="340"/>
        <w:outlineLvl w:val="3"/>
        <w:rPr>
          <w:rFonts w:asciiTheme="minorBidi" w:eastAsia="Times New Roman" w:hAnsiTheme="minorBidi"/>
          <w:b/>
          <w:bCs/>
          <w:sz w:val="28"/>
          <w:szCs w:val="28"/>
          <w:rtl/>
          <w:lang w:eastAsia="fr-FR"/>
        </w:rPr>
      </w:pPr>
      <w:hyperlink r:id="rId25" w:anchor="من ثبت أنه قتل بعينه هل يقتاد منه ويقتص أم لا ؟" w:history="1">
        <w:proofErr w:type="gramStart"/>
        <w:r w:rsidRPr="00FD2C10">
          <w:rPr>
            <w:rFonts w:asciiTheme="minorBidi" w:eastAsia="Times New Roman" w:hAnsiTheme="minorBidi"/>
            <w:b/>
            <w:bCs/>
            <w:sz w:val="28"/>
            <w:szCs w:val="28"/>
            <w:u w:val="single"/>
            <w:rtl/>
            <w:lang w:eastAsia="fr-FR"/>
          </w:rPr>
          <w:t>من</w:t>
        </w:r>
        <w:proofErr w:type="gramEnd"/>
        <w:r w:rsidRPr="00FD2C10">
          <w:rPr>
            <w:rFonts w:asciiTheme="minorBidi" w:eastAsia="Times New Roman" w:hAnsiTheme="minorBidi"/>
            <w:b/>
            <w:bCs/>
            <w:sz w:val="28"/>
            <w:szCs w:val="28"/>
            <w:u w:val="single"/>
            <w:rtl/>
            <w:lang w:eastAsia="fr-FR"/>
          </w:rPr>
          <w:t xml:space="preserve"> ثبت أنه قتل بعينه هل يقتاد منه ويقتص أم لا ؟</w:t>
        </w:r>
      </w:hyperlink>
    </w:p>
    <w:p w:rsidR="00FD2C10" w:rsidRPr="00FD2C10" w:rsidRDefault="00FD2C10" w:rsidP="00FD2C10">
      <w:pPr>
        <w:bidi/>
        <w:spacing w:before="100" w:beforeAutospacing="1" w:after="120" w:line="240" w:lineRule="auto"/>
        <w:ind w:firstLine="4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w:t>
      </w:r>
    </w:p>
    <w:p w:rsidR="00FD2C10" w:rsidRPr="00FD2C10" w:rsidRDefault="00FD2C10" w:rsidP="00FD2C10">
      <w:pPr>
        <w:bidi/>
        <w:spacing w:before="100" w:beforeAutospacing="1" w:after="120" w:line="240" w:lineRule="auto"/>
        <w:ind w:firstLine="440"/>
        <w:rPr>
          <w:rFonts w:asciiTheme="minorBidi" w:eastAsia="Times New Roman" w:hAnsiTheme="minorBidi"/>
          <w:b/>
          <w:bCs/>
          <w:sz w:val="28"/>
          <w:szCs w:val="28"/>
          <w:rtl/>
          <w:lang w:eastAsia="fr-FR"/>
        </w:rPr>
      </w:pPr>
      <w:bookmarkStart w:id="0" w:name="تعريف_العين"/>
      <w:proofErr w:type="gramStart"/>
      <w:r w:rsidRPr="00FD2C10">
        <w:rPr>
          <w:rFonts w:asciiTheme="minorBidi" w:eastAsia="Times New Roman" w:hAnsiTheme="minorBidi"/>
          <w:b/>
          <w:bCs/>
          <w:sz w:val="28"/>
          <w:szCs w:val="28"/>
          <w:rtl/>
          <w:lang w:eastAsia="fr-FR"/>
        </w:rPr>
        <w:t>تعريف</w:t>
      </w:r>
      <w:proofErr w:type="gramEnd"/>
      <w:r w:rsidRPr="00FD2C10">
        <w:rPr>
          <w:rFonts w:asciiTheme="minorBidi" w:eastAsia="Times New Roman" w:hAnsiTheme="minorBidi"/>
          <w:b/>
          <w:bCs/>
          <w:sz w:val="28"/>
          <w:szCs w:val="28"/>
          <w:rtl/>
          <w:lang w:eastAsia="fr-FR"/>
        </w:rPr>
        <w:t xml:space="preserve"> العين</w:t>
      </w:r>
      <w:bookmarkEnd w:id="0"/>
    </w:p>
    <w:p w:rsidR="00FD2C10" w:rsidRPr="00FD2C10" w:rsidRDefault="00FD2C10" w:rsidP="00FD2C10">
      <w:pPr>
        <w:bidi/>
        <w:spacing w:before="100" w:beforeAutospacing="1" w:after="120" w:line="240" w:lineRule="auto"/>
        <w:ind w:firstLine="4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لغة</w:t>
      </w:r>
      <w:proofErr w:type="gram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عان فلاناً يعينه إذا أصابه بعينه، فهو معين، ومعيون؛ ورجل </w:t>
      </w:r>
      <w:proofErr w:type="spellStart"/>
      <w:r w:rsidRPr="00FD2C10">
        <w:rPr>
          <w:rFonts w:asciiTheme="minorBidi" w:eastAsia="Times New Roman" w:hAnsiTheme="minorBidi"/>
          <w:b/>
          <w:bCs/>
          <w:sz w:val="28"/>
          <w:szCs w:val="28"/>
          <w:rtl/>
          <w:lang w:eastAsia="fr-FR"/>
        </w:rPr>
        <w:t>عائن</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ومعيان</w:t>
      </w:r>
      <w:proofErr w:type="spellEnd"/>
      <w:r w:rsidRPr="00FD2C10">
        <w:rPr>
          <w:rFonts w:asciiTheme="minorBidi" w:eastAsia="Times New Roman" w:hAnsiTheme="minorBidi"/>
          <w:b/>
          <w:bCs/>
          <w:sz w:val="28"/>
          <w:szCs w:val="28"/>
          <w:rtl/>
          <w:lang w:eastAsia="fr-FR"/>
        </w:rPr>
        <w:t>، وعيون.</w:t>
      </w:r>
    </w:p>
    <w:p w:rsidR="00FD2C10" w:rsidRPr="00FD2C10" w:rsidRDefault="00FD2C10" w:rsidP="00FD2C10">
      <w:pPr>
        <w:bidi/>
        <w:spacing w:before="100" w:beforeAutospacing="1" w:after="120" w:line="240" w:lineRule="auto"/>
        <w:ind w:firstLine="4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اصطلاحاً</w:t>
      </w:r>
      <w:proofErr w:type="gram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نظر باستحسان، </w:t>
      </w:r>
      <w:proofErr w:type="gramStart"/>
      <w:r w:rsidRPr="00FD2C10">
        <w:rPr>
          <w:rFonts w:asciiTheme="minorBidi" w:eastAsia="Times New Roman" w:hAnsiTheme="minorBidi"/>
          <w:b/>
          <w:bCs/>
          <w:sz w:val="28"/>
          <w:szCs w:val="28"/>
          <w:rtl/>
          <w:lang w:eastAsia="fr-FR"/>
        </w:rPr>
        <w:t>مشوب</w:t>
      </w:r>
      <w:proofErr w:type="gramEnd"/>
      <w:r w:rsidRPr="00FD2C10">
        <w:rPr>
          <w:rFonts w:asciiTheme="minorBidi" w:eastAsia="Times New Roman" w:hAnsiTheme="minorBidi"/>
          <w:b/>
          <w:bCs/>
          <w:sz w:val="28"/>
          <w:szCs w:val="28"/>
          <w:rtl/>
          <w:lang w:eastAsia="fr-FR"/>
        </w:rPr>
        <w:t xml:space="preserve"> بحسد، من خبيث الطبع، يحصل للمنظور منه ضرر.</w:t>
      </w:r>
      <w:bookmarkStart w:id="1" w:name="_ftnref1"/>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 \o</w:instrText>
      </w:r>
      <w:r w:rsidRPr="00FD2C10">
        <w:rPr>
          <w:rFonts w:asciiTheme="minorBidi" w:eastAsia="Times New Roman" w:hAnsiTheme="minorBidi"/>
          <w:b/>
          <w:bCs/>
          <w:sz w:val="28"/>
          <w:szCs w:val="28"/>
          <w:rtl/>
          <w:lang w:eastAsia="fr-FR"/>
        </w:rPr>
        <w:instrText xml:space="preserve"> "الفتح ج10/ 200"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w:t>
      </w:r>
      <w:r w:rsidRPr="00FD2C10">
        <w:rPr>
          <w:rFonts w:asciiTheme="minorBidi" w:eastAsia="Times New Roman" w:hAnsiTheme="minorBidi"/>
          <w:b/>
          <w:bCs/>
          <w:sz w:val="28"/>
          <w:szCs w:val="28"/>
          <w:rtl/>
          <w:lang w:eastAsia="fr-FR"/>
        </w:rPr>
        <w:fldChar w:fldCharType="end"/>
      </w:r>
      <w:bookmarkEnd w:id="1"/>
    </w:p>
    <w:p w:rsidR="00FD2C10" w:rsidRPr="00FD2C10" w:rsidRDefault="00FD2C10" w:rsidP="00FD2C10">
      <w:pPr>
        <w:bidi/>
        <w:spacing w:before="100" w:beforeAutospacing="1" w:after="120" w:line="240" w:lineRule="auto"/>
        <w:ind w:firstLine="440"/>
        <w:rPr>
          <w:rFonts w:asciiTheme="minorBidi" w:eastAsia="Times New Roman" w:hAnsiTheme="minorBidi"/>
          <w:b/>
          <w:bCs/>
          <w:sz w:val="28"/>
          <w:szCs w:val="28"/>
          <w:rtl/>
          <w:lang w:eastAsia="fr-FR"/>
        </w:rPr>
      </w:pPr>
      <w:bookmarkStart w:id="2" w:name="تأثير_العائن_على_المعيون"/>
      <w:r w:rsidRPr="00FD2C10">
        <w:rPr>
          <w:rFonts w:asciiTheme="minorBidi" w:eastAsia="Times New Roman" w:hAnsiTheme="minorBidi"/>
          <w:b/>
          <w:bCs/>
          <w:sz w:val="28"/>
          <w:szCs w:val="28"/>
          <w:rtl/>
          <w:lang w:eastAsia="fr-FR"/>
        </w:rPr>
        <w:t xml:space="preserve">تأثير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على المعيون</w:t>
      </w:r>
      <w:bookmarkEnd w:id="2"/>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ما من شيء يحدث في هذا الكون إلا بإرادة الله وتدبيره، ولحكمة يعلمها هو، ولهذا لا يستطيع أحد أن يؤثر </w:t>
      </w:r>
      <w:proofErr w:type="spellStart"/>
      <w:r w:rsidRPr="00FD2C10">
        <w:rPr>
          <w:rFonts w:asciiTheme="minorBidi" w:eastAsia="Times New Roman" w:hAnsiTheme="minorBidi"/>
          <w:b/>
          <w:bCs/>
          <w:sz w:val="28"/>
          <w:szCs w:val="28"/>
          <w:rtl/>
          <w:lang w:eastAsia="fr-FR"/>
        </w:rPr>
        <w:t>أويتصرف</w:t>
      </w:r>
      <w:proofErr w:type="spellEnd"/>
      <w:r w:rsidRPr="00FD2C10">
        <w:rPr>
          <w:rFonts w:asciiTheme="minorBidi" w:eastAsia="Times New Roman" w:hAnsiTheme="minorBidi"/>
          <w:b/>
          <w:bCs/>
          <w:sz w:val="28"/>
          <w:szCs w:val="28"/>
          <w:rtl/>
          <w:lang w:eastAsia="fr-FR"/>
        </w:rPr>
        <w:t xml:space="preserve"> في أحد، لا </w:t>
      </w:r>
      <w:proofErr w:type="spellStart"/>
      <w:r w:rsidRPr="00FD2C10">
        <w:rPr>
          <w:rFonts w:asciiTheme="minorBidi" w:eastAsia="Times New Roman" w:hAnsiTheme="minorBidi"/>
          <w:b/>
          <w:bCs/>
          <w:sz w:val="28"/>
          <w:szCs w:val="28"/>
          <w:rtl/>
          <w:lang w:eastAsia="fr-FR"/>
        </w:rPr>
        <w:t>عائناً</w:t>
      </w:r>
      <w:proofErr w:type="spellEnd"/>
      <w:r w:rsidRPr="00FD2C10">
        <w:rPr>
          <w:rFonts w:asciiTheme="minorBidi" w:eastAsia="Times New Roman" w:hAnsiTheme="minorBidi"/>
          <w:b/>
          <w:bCs/>
          <w:sz w:val="28"/>
          <w:szCs w:val="28"/>
          <w:rtl/>
          <w:lang w:eastAsia="fr-FR"/>
        </w:rPr>
        <w:t>، ولا حاسداً، ولا ساحراً، ونحوهم، إلا إذا أراد الله ذلك: "قل لن يصيبنا إلا ما كتب الله لنا هو مولانا وعلى الله فليتوكل المؤمنون"</w:t>
      </w:r>
      <w:bookmarkStart w:id="3" w:name="_ftnref2"/>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"_ftn2" \o</w:instrText>
      </w:r>
      <w:r w:rsidRPr="00FD2C10">
        <w:rPr>
          <w:rFonts w:asciiTheme="minorBidi" w:eastAsia="Times New Roman" w:hAnsiTheme="minorBidi"/>
          <w:b/>
          <w:bCs/>
          <w:sz w:val="28"/>
          <w:szCs w:val="28"/>
          <w:rtl/>
          <w:lang w:eastAsia="fr-FR"/>
        </w:rPr>
        <w:instrText xml:space="preserve"> "التوبة: 51"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2</w:t>
      </w:r>
      <w:r w:rsidRPr="00FD2C10">
        <w:rPr>
          <w:rFonts w:asciiTheme="minorBidi" w:eastAsia="Times New Roman" w:hAnsiTheme="minorBidi"/>
          <w:b/>
          <w:bCs/>
          <w:sz w:val="28"/>
          <w:szCs w:val="28"/>
          <w:rtl/>
          <w:lang w:eastAsia="fr-FR"/>
        </w:rPr>
        <w:fldChar w:fldCharType="end"/>
      </w:r>
      <w:bookmarkEnd w:id="3"/>
      <w:r w:rsidRPr="00FD2C10">
        <w:rPr>
          <w:rFonts w:asciiTheme="minorBidi" w:eastAsia="Times New Roman" w:hAnsiTheme="minorBidi"/>
          <w:b/>
          <w:bCs/>
          <w:sz w:val="28"/>
          <w:szCs w:val="28"/>
          <w:rtl/>
          <w:lang w:eastAsia="fr-FR"/>
        </w:rPr>
        <w:t xml:space="preserve">، وقال صلى الله عليه وسلم: "واعلم أن الأمة لو اجتمعت على أن ينفعوك بشيء لم ينفعوك إلا بشيء قد كتبه الله </w:t>
      </w:r>
      <w:proofErr w:type="spellStart"/>
      <w:r w:rsidRPr="00FD2C10">
        <w:rPr>
          <w:rFonts w:asciiTheme="minorBidi" w:eastAsia="Times New Roman" w:hAnsiTheme="minorBidi"/>
          <w:b/>
          <w:bCs/>
          <w:sz w:val="28"/>
          <w:szCs w:val="28"/>
          <w:rtl/>
          <w:lang w:eastAsia="fr-FR"/>
        </w:rPr>
        <w:t>لك</w:t>
      </w:r>
      <w:proofErr w:type="spellEnd"/>
      <w:r w:rsidRPr="00FD2C10">
        <w:rPr>
          <w:rFonts w:asciiTheme="minorBidi" w:eastAsia="Times New Roman" w:hAnsiTheme="minorBidi"/>
          <w:b/>
          <w:bCs/>
          <w:sz w:val="28"/>
          <w:szCs w:val="28"/>
          <w:rtl/>
          <w:lang w:eastAsia="fr-FR"/>
        </w:rPr>
        <w:t xml:space="preserve"> ، ولو اجتمعوا على أن </w:t>
      </w:r>
      <w:proofErr w:type="spellStart"/>
      <w:r w:rsidRPr="00FD2C10">
        <w:rPr>
          <w:rFonts w:asciiTheme="minorBidi" w:eastAsia="Times New Roman" w:hAnsiTheme="minorBidi"/>
          <w:b/>
          <w:bCs/>
          <w:sz w:val="28"/>
          <w:szCs w:val="28"/>
          <w:rtl/>
          <w:lang w:eastAsia="fr-FR"/>
        </w:rPr>
        <w:t>أن</w:t>
      </w:r>
      <w:proofErr w:type="spellEnd"/>
      <w:r w:rsidRPr="00FD2C10">
        <w:rPr>
          <w:rFonts w:asciiTheme="minorBidi" w:eastAsia="Times New Roman" w:hAnsiTheme="minorBidi"/>
          <w:b/>
          <w:bCs/>
          <w:sz w:val="28"/>
          <w:szCs w:val="28"/>
          <w:rtl/>
          <w:lang w:eastAsia="fr-FR"/>
        </w:rPr>
        <w:t xml:space="preserve"> يضروك بشيء لم يضروك إلا بشيء قد كتبه الله عليك، رُفعت الأقلام وجفت الصحف" الحديث.</w:t>
      </w:r>
      <w:bookmarkStart w:id="4" w:name="_ftnref3"/>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 \o</w:instrText>
      </w:r>
      <w:r w:rsidRPr="00FD2C10">
        <w:rPr>
          <w:rFonts w:asciiTheme="minorBidi" w:eastAsia="Times New Roman" w:hAnsiTheme="minorBidi"/>
          <w:b/>
          <w:bCs/>
          <w:sz w:val="28"/>
          <w:szCs w:val="28"/>
          <w:rtl/>
          <w:lang w:eastAsia="fr-FR"/>
        </w:rPr>
        <w:instrText xml:space="preserve"> "الترمذي عن ابن عباس رقم [2518] وقال: حديث حسن صحيح"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w:t>
      </w:r>
      <w:r w:rsidRPr="00FD2C10">
        <w:rPr>
          <w:rFonts w:asciiTheme="minorBidi" w:eastAsia="Times New Roman" w:hAnsiTheme="minorBidi"/>
          <w:b/>
          <w:bCs/>
          <w:sz w:val="28"/>
          <w:szCs w:val="28"/>
          <w:rtl/>
          <w:lang w:eastAsia="fr-FR"/>
        </w:rPr>
        <w:fldChar w:fldCharType="end"/>
      </w:r>
      <w:bookmarkEnd w:id="4"/>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lastRenderedPageBreak/>
        <w:t xml:space="preserve">حقيقة وكيفية تأثير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على المعيون من </w:t>
      </w:r>
      <w:proofErr w:type="spellStart"/>
      <w:r w:rsidRPr="00FD2C10">
        <w:rPr>
          <w:rFonts w:asciiTheme="minorBidi" w:eastAsia="Times New Roman" w:hAnsiTheme="minorBidi"/>
          <w:b/>
          <w:bCs/>
          <w:sz w:val="28"/>
          <w:szCs w:val="28"/>
          <w:rtl/>
          <w:lang w:eastAsia="fr-FR"/>
        </w:rPr>
        <w:t>الكيفيات</w:t>
      </w:r>
      <w:proofErr w:type="spellEnd"/>
      <w:r w:rsidRPr="00FD2C10">
        <w:rPr>
          <w:rFonts w:asciiTheme="minorBidi" w:eastAsia="Times New Roman" w:hAnsiTheme="minorBidi"/>
          <w:b/>
          <w:bCs/>
          <w:sz w:val="28"/>
          <w:szCs w:val="28"/>
          <w:rtl/>
          <w:lang w:eastAsia="fr-FR"/>
        </w:rPr>
        <w:t xml:space="preserve"> التي لا يعلمها إلا الله سبحانه وتعالى، وعلينا أن نؤمن ونقر بآثار ذلك، وإن لم ندر كيفية حدوث ذلك، تصديقاً لما صح عن الشارع الحكيم: "العين حق، ولو كان شيء سابق القدر لسبقته العين".</w:t>
      </w:r>
      <w:bookmarkStart w:id="5" w:name="_ftnref4"/>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 \o</w:instrText>
      </w:r>
      <w:r w:rsidRPr="00FD2C10">
        <w:rPr>
          <w:rFonts w:asciiTheme="minorBidi" w:eastAsia="Times New Roman" w:hAnsiTheme="minorBidi"/>
          <w:b/>
          <w:bCs/>
          <w:sz w:val="28"/>
          <w:szCs w:val="28"/>
          <w:rtl/>
          <w:lang w:eastAsia="fr-FR"/>
        </w:rPr>
        <w:instrText xml:space="preserve"> "صحيح مسلم كتاب السلام باب الطب رقم 2188"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w:t>
      </w:r>
      <w:r w:rsidRPr="00FD2C10">
        <w:rPr>
          <w:rFonts w:asciiTheme="minorBidi" w:eastAsia="Times New Roman" w:hAnsiTheme="minorBidi"/>
          <w:b/>
          <w:bCs/>
          <w:sz w:val="28"/>
          <w:szCs w:val="28"/>
          <w:rtl/>
          <w:lang w:eastAsia="fr-FR"/>
        </w:rPr>
        <w:fldChar w:fldCharType="end"/>
      </w:r>
      <w:bookmarkEnd w:id="5"/>
    </w:p>
    <w:p w:rsidR="00FD2C10" w:rsidRPr="00FD2C10" w:rsidRDefault="00FD2C10" w:rsidP="00FD2C10">
      <w:pPr>
        <w:bidi/>
        <w:spacing w:before="100" w:beforeAutospacing="1" w:after="120" w:line="240" w:lineRule="auto"/>
        <w:ind w:firstLine="440"/>
        <w:rPr>
          <w:rFonts w:asciiTheme="minorBidi" w:eastAsia="Times New Roman" w:hAnsiTheme="minorBidi"/>
          <w:b/>
          <w:bCs/>
          <w:sz w:val="28"/>
          <w:szCs w:val="28"/>
          <w:rtl/>
          <w:lang w:eastAsia="fr-FR"/>
        </w:rPr>
      </w:pPr>
      <w:bookmarkStart w:id="6" w:name="سبب_وجهة_تأثير_العين"/>
      <w:r w:rsidRPr="00FD2C10">
        <w:rPr>
          <w:rFonts w:asciiTheme="minorBidi" w:eastAsia="Times New Roman" w:hAnsiTheme="minorBidi"/>
          <w:b/>
          <w:bCs/>
          <w:sz w:val="28"/>
          <w:szCs w:val="28"/>
          <w:rtl/>
          <w:lang w:eastAsia="fr-FR"/>
        </w:rPr>
        <w:t>سبب وجهة تأثير العين</w:t>
      </w:r>
      <w:bookmarkEnd w:id="6"/>
      <w:r w:rsidRPr="00FD2C10">
        <w:rPr>
          <w:rFonts w:asciiTheme="minorBidi" w:eastAsia="Times New Roman" w:hAnsiTheme="minorBidi"/>
          <w:b/>
          <w:bCs/>
          <w:sz w:val="28"/>
          <w:szCs w:val="28"/>
          <w:rtl/>
          <w:lang w:eastAsia="fr-FR"/>
        </w:rPr>
        <w:t> </w:t>
      </w:r>
      <w:bookmarkStart w:id="7" w:name="_ftnref5"/>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 \o</w:instrText>
      </w:r>
      <w:r w:rsidRPr="00FD2C10">
        <w:rPr>
          <w:rFonts w:asciiTheme="minorBidi" w:eastAsia="Times New Roman" w:hAnsiTheme="minorBidi"/>
          <w:b/>
          <w:bCs/>
          <w:sz w:val="28"/>
          <w:szCs w:val="28"/>
          <w:rtl/>
          <w:lang w:eastAsia="fr-FR"/>
        </w:rPr>
        <w:instrText xml:space="preserve"> "صحيح مسلم كتاب السلام باب الطب رقم 2188"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w:t>
      </w:r>
      <w:r w:rsidRPr="00FD2C10">
        <w:rPr>
          <w:rFonts w:asciiTheme="minorBidi" w:eastAsia="Times New Roman" w:hAnsiTheme="minorBidi"/>
          <w:b/>
          <w:bCs/>
          <w:sz w:val="28"/>
          <w:szCs w:val="28"/>
          <w:rtl/>
          <w:lang w:eastAsia="fr-FR"/>
        </w:rPr>
        <w:fldChar w:fldCharType="end"/>
      </w:r>
      <w:bookmarkEnd w:id="7"/>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ذهب الناس في سبب تأثير العين على المعيون مذاهب، </w:t>
      </w:r>
      <w:proofErr w:type="gramStart"/>
      <w:r w:rsidRPr="00FD2C10">
        <w:rPr>
          <w:rFonts w:asciiTheme="minorBidi" w:eastAsia="Times New Roman" w:hAnsiTheme="minorBidi"/>
          <w:b/>
          <w:bCs/>
          <w:sz w:val="28"/>
          <w:szCs w:val="28"/>
          <w:rtl/>
          <w:lang w:eastAsia="fr-FR"/>
        </w:rPr>
        <w:t>هي</w:t>
      </w:r>
      <w:proofErr w:type="gram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1.  يحدث ذلك بعد إرادة الله نتيجة لانبعاث قوة سمية من عين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ذي النفس الخبيثة تتصل بالمعين فتضره.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2.  يحدث ذلك نتيجة انبعاث جواهر لطيفة من عين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تتصل بالمعين وتتخلل مسام جسمه فيتأذى من ذلك.</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3.   يحدث ضرر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على المعين بقدرة الله من غير سبب ولا تأثير، وهذا مذهب منكري الأسباب غير المرئية والمحسوسة، وهذا مذهب مرجوح.</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العلامة ابن القيم رحمه الله: (والتأثير غير موقوف على الاتصالات الجسمية كما يظن من قلَّ علمه ومعرفته بالطبيعة والشريعة، بل التأثير يكون تارة بالاتصال، وتارة بالمقابلة، وتارة بالرؤية، وتارة بتوجه الروح نحو من يؤثر فيه، وتارة بالأدعية والرقي </w:t>
      </w:r>
      <w:proofErr w:type="spellStart"/>
      <w:r w:rsidRPr="00FD2C10">
        <w:rPr>
          <w:rFonts w:asciiTheme="minorBidi" w:eastAsia="Times New Roman" w:hAnsiTheme="minorBidi"/>
          <w:b/>
          <w:bCs/>
          <w:sz w:val="28"/>
          <w:szCs w:val="28"/>
          <w:rtl/>
          <w:lang w:eastAsia="fr-FR"/>
        </w:rPr>
        <w:t>والتعوذات</w:t>
      </w:r>
      <w:proofErr w:type="spellEnd"/>
      <w:r w:rsidRPr="00FD2C10">
        <w:rPr>
          <w:rFonts w:asciiTheme="minorBidi" w:eastAsia="Times New Roman" w:hAnsiTheme="minorBidi"/>
          <w:b/>
          <w:bCs/>
          <w:sz w:val="28"/>
          <w:szCs w:val="28"/>
          <w:rtl/>
          <w:lang w:eastAsia="fr-FR"/>
        </w:rPr>
        <w:t>، وتارة بالوهم والتخيل.</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ونفس العين لا يتوقف تأثيرها على الرؤية، بل قد يكون أعمى فيوصف له الشيء فتؤثر نفسه فيه، وإن لم يره، وكثير من </w:t>
      </w:r>
      <w:proofErr w:type="spellStart"/>
      <w:r w:rsidRPr="00FD2C10">
        <w:rPr>
          <w:rFonts w:asciiTheme="minorBidi" w:eastAsia="Times New Roman" w:hAnsiTheme="minorBidi"/>
          <w:b/>
          <w:bCs/>
          <w:sz w:val="28"/>
          <w:szCs w:val="28"/>
          <w:rtl/>
          <w:lang w:eastAsia="fr-FR"/>
        </w:rPr>
        <w:t>العائنين</w:t>
      </w:r>
      <w:proofErr w:type="spellEnd"/>
      <w:r w:rsidRPr="00FD2C10">
        <w:rPr>
          <w:rFonts w:asciiTheme="minorBidi" w:eastAsia="Times New Roman" w:hAnsiTheme="minorBidi"/>
          <w:b/>
          <w:bCs/>
          <w:sz w:val="28"/>
          <w:szCs w:val="28"/>
          <w:rtl/>
          <w:lang w:eastAsia="fr-FR"/>
        </w:rPr>
        <w:t xml:space="preserve"> يؤثر في المعين بالوصف من غير رؤية، وقد قال تعالى لنبيه: "وإن يكاد الذين كفروا </w:t>
      </w:r>
      <w:proofErr w:type="spellStart"/>
      <w:r w:rsidRPr="00FD2C10">
        <w:rPr>
          <w:rFonts w:asciiTheme="minorBidi" w:eastAsia="Times New Roman" w:hAnsiTheme="minorBidi"/>
          <w:b/>
          <w:bCs/>
          <w:sz w:val="28"/>
          <w:szCs w:val="28"/>
          <w:rtl/>
          <w:lang w:eastAsia="fr-FR"/>
        </w:rPr>
        <w:t>ليزلقونك</w:t>
      </w:r>
      <w:proofErr w:type="spellEnd"/>
      <w:r w:rsidRPr="00FD2C10">
        <w:rPr>
          <w:rFonts w:asciiTheme="minorBidi" w:eastAsia="Times New Roman" w:hAnsiTheme="minorBidi"/>
          <w:b/>
          <w:bCs/>
          <w:sz w:val="28"/>
          <w:szCs w:val="28"/>
          <w:rtl/>
          <w:lang w:eastAsia="fr-FR"/>
        </w:rPr>
        <w:t xml:space="preserve"> بأبصارهم لما سمعوا الذكر"</w:t>
      </w:r>
      <w:bookmarkStart w:id="8" w:name="_ftnref6"/>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 \o</w:instrText>
      </w:r>
      <w:r w:rsidRPr="00FD2C10">
        <w:rPr>
          <w:rFonts w:asciiTheme="minorBidi" w:eastAsia="Times New Roman" w:hAnsiTheme="minorBidi"/>
          <w:b/>
          <w:bCs/>
          <w:sz w:val="28"/>
          <w:szCs w:val="28"/>
          <w:rtl/>
          <w:lang w:eastAsia="fr-FR"/>
        </w:rPr>
        <w:instrText xml:space="preserve"> "القلم: 51"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w:t>
      </w:r>
      <w:r w:rsidRPr="00FD2C10">
        <w:rPr>
          <w:rFonts w:asciiTheme="minorBidi" w:eastAsia="Times New Roman" w:hAnsiTheme="minorBidi"/>
          <w:b/>
          <w:bCs/>
          <w:sz w:val="28"/>
          <w:szCs w:val="28"/>
          <w:rtl/>
          <w:lang w:eastAsia="fr-FR"/>
        </w:rPr>
        <w:fldChar w:fldCharType="end"/>
      </w:r>
      <w:bookmarkEnd w:id="8"/>
      <w:r w:rsidRPr="00FD2C10">
        <w:rPr>
          <w:rFonts w:asciiTheme="minorBidi" w:eastAsia="Times New Roman" w:hAnsiTheme="minorBidi"/>
          <w:b/>
          <w:bCs/>
          <w:sz w:val="28"/>
          <w:szCs w:val="28"/>
          <w:rtl/>
          <w:lang w:eastAsia="fr-FR"/>
        </w:rPr>
        <w:t>، وقال: "قل أعوذ برب الفلق من شر ما خلق ومن غاسق إذا وقب ومن شر النفاثات في العقد ومن شر حاسد إذا حسد".</w:t>
      </w:r>
      <w:bookmarkStart w:id="9" w:name="_ftnref7"/>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 \o</w:instrText>
      </w:r>
      <w:r w:rsidRPr="00FD2C10">
        <w:rPr>
          <w:rFonts w:asciiTheme="minorBidi" w:eastAsia="Times New Roman" w:hAnsiTheme="minorBidi"/>
          <w:b/>
          <w:bCs/>
          <w:sz w:val="28"/>
          <w:szCs w:val="28"/>
          <w:rtl/>
          <w:lang w:eastAsia="fr-FR"/>
        </w:rPr>
        <w:instrText xml:space="preserve"> "سورة الفلق"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w:t>
      </w:r>
      <w:r w:rsidRPr="00FD2C10">
        <w:rPr>
          <w:rFonts w:asciiTheme="minorBidi" w:eastAsia="Times New Roman" w:hAnsiTheme="minorBidi"/>
          <w:b/>
          <w:bCs/>
          <w:sz w:val="28"/>
          <w:szCs w:val="28"/>
          <w:rtl/>
          <w:lang w:eastAsia="fr-FR"/>
        </w:rPr>
        <w:fldChar w:fldCharType="end"/>
      </w:r>
      <w:bookmarkEnd w:id="9"/>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وقال</w:t>
      </w:r>
      <w:proofErr w:type="gramEnd"/>
      <w:r w:rsidRPr="00FD2C10">
        <w:rPr>
          <w:rFonts w:asciiTheme="minorBidi" w:eastAsia="Times New Roman" w:hAnsiTheme="minorBidi"/>
          <w:b/>
          <w:bCs/>
          <w:sz w:val="28"/>
          <w:szCs w:val="28"/>
          <w:rtl/>
          <w:lang w:eastAsia="fr-FR"/>
        </w:rPr>
        <w:t>: أبطلت طائفة ممن قل نصيبهم من السمع والعقل أمر العين، وقالوا: إنما ذلك أوهام لا حقيقة لها، وهؤلاء من أجهل الناس بالسمع والعقل، ومن أغلظهم حجاباً، وأكثفهم طباعاً، وأبعدهم من معرفة الأرواح والنفوس وصفاتها، وأفعالها، وتأثيراتها.</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وعقلاء</w:t>
      </w:r>
      <w:proofErr w:type="gramEnd"/>
      <w:r w:rsidRPr="00FD2C10">
        <w:rPr>
          <w:rFonts w:asciiTheme="minorBidi" w:eastAsia="Times New Roman" w:hAnsiTheme="minorBidi"/>
          <w:b/>
          <w:bCs/>
          <w:sz w:val="28"/>
          <w:szCs w:val="28"/>
          <w:rtl/>
          <w:lang w:eastAsia="fr-FR"/>
        </w:rPr>
        <w:t xml:space="preserve"> الأمم على اختلاف مللهم ونحلهم لا تدفع أمر العين ولا تنكره، وإن اختلفوا في سببه).</w:t>
      </w:r>
      <w:bookmarkStart w:id="10" w:name="_ftnref8"/>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"_ftn8" \o</w:instrText>
      </w:r>
      <w:r w:rsidRPr="00FD2C10">
        <w:rPr>
          <w:rFonts w:asciiTheme="minorBidi" w:eastAsia="Times New Roman" w:hAnsiTheme="minorBidi"/>
          <w:b/>
          <w:bCs/>
          <w:sz w:val="28"/>
          <w:szCs w:val="28"/>
          <w:rtl/>
          <w:lang w:eastAsia="fr-FR"/>
        </w:rPr>
        <w:instrText xml:space="preserve"> "الطب النبوي لابن القيم صفحة 173"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8</w:t>
      </w:r>
      <w:r w:rsidRPr="00FD2C10">
        <w:rPr>
          <w:rFonts w:asciiTheme="minorBidi" w:eastAsia="Times New Roman" w:hAnsiTheme="minorBidi"/>
          <w:b/>
          <w:bCs/>
          <w:sz w:val="28"/>
          <w:szCs w:val="28"/>
          <w:rtl/>
          <w:lang w:eastAsia="fr-FR"/>
        </w:rPr>
        <w:fldChar w:fldCharType="end"/>
      </w:r>
      <w:bookmarkEnd w:id="10"/>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وقال</w:t>
      </w:r>
      <w:proofErr w:type="gramEnd"/>
      <w:r w:rsidRPr="00FD2C10">
        <w:rPr>
          <w:rFonts w:asciiTheme="minorBidi" w:eastAsia="Times New Roman" w:hAnsiTheme="minorBidi"/>
          <w:b/>
          <w:bCs/>
          <w:sz w:val="28"/>
          <w:szCs w:val="28"/>
          <w:rtl/>
          <w:lang w:eastAsia="fr-FR"/>
        </w:rPr>
        <w:t xml:space="preserve"> الحافظ ابن حجر رحمه الله: (وقد أشكل ذلك على بعض الناس، فقال: كيف تعمل العين من بُعد حتى يحصل الضرر على المعيون؟ والجواب أن طبائع الناس تختلف، فقد يكون ذلك من سم يصل من عين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في الهواء إلى بدن المعيون، وقد نقل عن بعض من كان معنياً أنه قال: إذا رأيتُ شيئاً يعجبني وجدتُ حرارة تخرج من عيني، ويقرب ذلك بالمرأة الحائض تضع يدها في إناء اللبن فيفسد، ولو وضعتها بعد طهرها لم يفسد، وكذا تدخل البستان فتضر بكثير من </w:t>
      </w:r>
      <w:proofErr w:type="spellStart"/>
      <w:r w:rsidRPr="00FD2C10">
        <w:rPr>
          <w:rFonts w:asciiTheme="minorBidi" w:eastAsia="Times New Roman" w:hAnsiTheme="minorBidi"/>
          <w:b/>
          <w:bCs/>
          <w:sz w:val="28"/>
          <w:szCs w:val="28"/>
          <w:rtl/>
          <w:lang w:eastAsia="fr-FR"/>
        </w:rPr>
        <w:t>الغروس</w:t>
      </w:r>
      <w:proofErr w:type="spellEnd"/>
      <w:r w:rsidRPr="00FD2C10">
        <w:rPr>
          <w:rFonts w:asciiTheme="minorBidi" w:eastAsia="Times New Roman" w:hAnsiTheme="minorBidi"/>
          <w:b/>
          <w:bCs/>
          <w:sz w:val="28"/>
          <w:szCs w:val="28"/>
          <w:rtl/>
          <w:lang w:eastAsia="fr-FR"/>
        </w:rPr>
        <w:t xml:space="preserve"> من غير أن تمسها يدها، ومن ذلك أن الصحيح قد ينظر إلى العين الرمداء فيرمد، ويتثاءب واحد بحضرته فيتثاءب هو، أشار إلى ذلك ابن بطال، وقال الخطابي: في الحديث أن للعين تأثيراً في النفوس، وإبطال قول </w:t>
      </w:r>
      <w:proofErr w:type="spellStart"/>
      <w:r w:rsidRPr="00FD2C10">
        <w:rPr>
          <w:rFonts w:asciiTheme="minorBidi" w:eastAsia="Times New Roman" w:hAnsiTheme="minorBidi"/>
          <w:b/>
          <w:bCs/>
          <w:sz w:val="28"/>
          <w:szCs w:val="28"/>
          <w:rtl/>
          <w:lang w:eastAsia="fr-FR"/>
        </w:rPr>
        <w:t>الطبائعيين</w:t>
      </w:r>
      <w:proofErr w:type="spellEnd"/>
      <w:r w:rsidRPr="00FD2C10">
        <w:rPr>
          <w:rFonts w:asciiTheme="minorBidi" w:eastAsia="Times New Roman" w:hAnsiTheme="minorBidi"/>
          <w:b/>
          <w:bCs/>
          <w:sz w:val="28"/>
          <w:szCs w:val="28"/>
          <w:rtl/>
          <w:lang w:eastAsia="fr-FR"/>
        </w:rPr>
        <w:t xml:space="preserve"> أنه لا شيء إلا ما تدرك الحواس الخمس، وما عدا ذلك لا حقيقة له، وقال </w:t>
      </w:r>
      <w:proofErr w:type="spellStart"/>
      <w:r w:rsidRPr="00FD2C10">
        <w:rPr>
          <w:rFonts w:asciiTheme="minorBidi" w:eastAsia="Times New Roman" w:hAnsiTheme="minorBidi"/>
          <w:b/>
          <w:bCs/>
          <w:sz w:val="28"/>
          <w:szCs w:val="28"/>
          <w:rtl/>
          <w:lang w:eastAsia="fr-FR"/>
        </w:rPr>
        <w:t>المازري</w:t>
      </w:r>
      <w:proofErr w:type="spellEnd"/>
      <w:r w:rsidRPr="00FD2C10">
        <w:rPr>
          <w:rFonts w:asciiTheme="minorBidi" w:eastAsia="Times New Roman" w:hAnsiTheme="minorBidi"/>
          <w:b/>
          <w:bCs/>
          <w:sz w:val="28"/>
          <w:szCs w:val="28"/>
          <w:rtl/>
          <w:lang w:eastAsia="fr-FR"/>
        </w:rPr>
        <w:t xml:space="preserve">: زعم بعض </w:t>
      </w:r>
      <w:proofErr w:type="spellStart"/>
      <w:r w:rsidRPr="00FD2C10">
        <w:rPr>
          <w:rFonts w:asciiTheme="minorBidi" w:eastAsia="Times New Roman" w:hAnsiTheme="minorBidi"/>
          <w:b/>
          <w:bCs/>
          <w:sz w:val="28"/>
          <w:szCs w:val="28"/>
          <w:rtl/>
          <w:lang w:eastAsia="fr-FR"/>
        </w:rPr>
        <w:t>الطبائعيين</w:t>
      </w:r>
      <w:proofErr w:type="spellEnd"/>
      <w:r w:rsidRPr="00FD2C10">
        <w:rPr>
          <w:rFonts w:asciiTheme="minorBidi" w:eastAsia="Times New Roman" w:hAnsiTheme="minorBidi"/>
          <w:b/>
          <w:bCs/>
          <w:sz w:val="28"/>
          <w:szCs w:val="28"/>
          <w:rtl/>
          <w:lang w:eastAsia="fr-FR"/>
        </w:rPr>
        <w:t xml:space="preserve"> أن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ينبعث من عينه قوة سمية تتصل بالمعين فيهلك، </w:t>
      </w:r>
      <w:proofErr w:type="spellStart"/>
      <w:r w:rsidRPr="00FD2C10">
        <w:rPr>
          <w:rFonts w:asciiTheme="minorBidi" w:eastAsia="Times New Roman" w:hAnsiTheme="minorBidi"/>
          <w:b/>
          <w:bCs/>
          <w:sz w:val="28"/>
          <w:szCs w:val="28"/>
          <w:rtl/>
          <w:lang w:eastAsia="fr-FR"/>
        </w:rPr>
        <w:t>أويفسد</w:t>
      </w:r>
      <w:proofErr w:type="spellEnd"/>
      <w:r w:rsidRPr="00FD2C10">
        <w:rPr>
          <w:rFonts w:asciiTheme="minorBidi" w:eastAsia="Times New Roman" w:hAnsiTheme="minorBidi"/>
          <w:b/>
          <w:bCs/>
          <w:sz w:val="28"/>
          <w:szCs w:val="28"/>
          <w:rtl/>
          <w:lang w:eastAsia="fr-FR"/>
        </w:rPr>
        <w:t xml:space="preserve">، وهو كإصابة السم من نظر الأفعى، وأشار إلى منع الحصر في ذلك مع تجويزه، وأن الذي يتمشى على طريقة أهل السنة أن العين إنما تضر عند نظر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بعادة أجراها الله تعالى أن يحدث الضرر عن مقابلة شخص لآخر، وهل ثم جواهر خفية أولا؟ هو أمر </w:t>
      </w:r>
      <w:proofErr w:type="gramStart"/>
      <w:r w:rsidRPr="00FD2C10">
        <w:rPr>
          <w:rFonts w:asciiTheme="minorBidi" w:eastAsia="Times New Roman" w:hAnsiTheme="minorBidi"/>
          <w:b/>
          <w:bCs/>
          <w:sz w:val="28"/>
          <w:szCs w:val="28"/>
          <w:rtl/>
          <w:lang w:eastAsia="fr-FR"/>
        </w:rPr>
        <w:t>محتمل</w:t>
      </w:r>
      <w:proofErr w:type="gramEnd"/>
      <w:r w:rsidRPr="00FD2C10">
        <w:rPr>
          <w:rFonts w:asciiTheme="minorBidi" w:eastAsia="Times New Roman" w:hAnsiTheme="minorBidi"/>
          <w:b/>
          <w:bCs/>
          <w:sz w:val="28"/>
          <w:szCs w:val="28"/>
          <w:rtl/>
          <w:lang w:eastAsia="fr-FR"/>
        </w:rPr>
        <w:t xml:space="preserve"> لا يقطع بإثباته ولا نفيه).</w:t>
      </w:r>
      <w:bookmarkStart w:id="11" w:name="_ftnref9"/>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"_ftn9" \o</w:instrText>
      </w:r>
      <w:r w:rsidRPr="00FD2C10">
        <w:rPr>
          <w:rFonts w:asciiTheme="minorBidi" w:eastAsia="Times New Roman" w:hAnsiTheme="minorBidi"/>
          <w:b/>
          <w:bCs/>
          <w:sz w:val="28"/>
          <w:szCs w:val="28"/>
          <w:rtl/>
          <w:lang w:eastAsia="fr-FR"/>
        </w:rPr>
        <w:instrText xml:space="preserve"> "الفتح ج10/ 200"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9</w:t>
      </w:r>
      <w:r w:rsidRPr="00FD2C10">
        <w:rPr>
          <w:rFonts w:asciiTheme="minorBidi" w:eastAsia="Times New Roman" w:hAnsiTheme="minorBidi"/>
          <w:b/>
          <w:bCs/>
          <w:sz w:val="28"/>
          <w:szCs w:val="28"/>
          <w:rtl/>
          <w:lang w:eastAsia="fr-FR"/>
        </w:rPr>
        <w:fldChar w:fldCharType="end"/>
      </w:r>
      <w:bookmarkEnd w:id="11"/>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12" w:name="كل_عائن_حاسد_وليس_كل_حاسد_عائناً"/>
      <w:r w:rsidRPr="00FD2C10">
        <w:rPr>
          <w:rFonts w:asciiTheme="minorBidi" w:eastAsia="Times New Roman" w:hAnsiTheme="minorBidi"/>
          <w:b/>
          <w:bCs/>
          <w:sz w:val="28"/>
          <w:szCs w:val="28"/>
          <w:rtl/>
          <w:lang w:eastAsia="fr-FR"/>
        </w:rPr>
        <w:t xml:space="preserve">كل </w:t>
      </w:r>
      <w:proofErr w:type="spellStart"/>
      <w:r w:rsidRPr="00FD2C10">
        <w:rPr>
          <w:rFonts w:asciiTheme="minorBidi" w:eastAsia="Times New Roman" w:hAnsiTheme="minorBidi"/>
          <w:b/>
          <w:bCs/>
          <w:sz w:val="28"/>
          <w:szCs w:val="28"/>
          <w:rtl/>
          <w:lang w:eastAsia="fr-FR"/>
        </w:rPr>
        <w:t>عائن</w:t>
      </w:r>
      <w:proofErr w:type="spellEnd"/>
      <w:r w:rsidRPr="00FD2C10">
        <w:rPr>
          <w:rFonts w:asciiTheme="minorBidi" w:eastAsia="Times New Roman" w:hAnsiTheme="minorBidi"/>
          <w:b/>
          <w:bCs/>
          <w:sz w:val="28"/>
          <w:szCs w:val="28"/>
          <w:rtl/>
          <w:lang w:eastAsia="fr-FR"/>
        </w:rPr>
        <w:t xml:space="preserve"> حاسد وليس كل حاسد </w:t>
      </w:r>
      <w:proofErr w:type="spellStart"/>
      <w:r w:rsidRPr="00FD2C10">
        <w:rPr>
          <w:rFonts w:asciiTheme="minorBidi" w:eastAsia="Times New Roman" w:hAnsiTheme="minorBidi"/>
          <w:b/>
          <w:bCs/>
          <w:sz w:val="28"/>
          <w:szCs w:val="28"/>
          <w:rtl/>
          <w:lang w:eastAsia="fr-FR"/>
        </w:rPr>
        <w:t>عائناً</w:t>
      </w:r>
      <w:bookmarkEnd w:id="12"/>
      <w:proofErr w:type="spell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ليس كل وصَّاف </w:t>
      </w:r>
      <w:proofErr w:type="spellStart"/>
      <w:r w:rsidRPr="00FD2C10">
        <w:rPr>
          <w:rFonts w:asciiTheme="minorBidi" w:eastAsia="Times New Roman" w:hAnsiTheme="minorBidi"/>
          <w:b/>
          <w:bCs/>
          <w:sz w:val="28"/>
          <w:szCs w:val="28"/>
          <w:rtl/>
          <w:lang w:eastAsia="fr-FR"/>
        </w:rPr>
        <w:t>عائناً</w:t>
      </w:r>
      <w:proofErr w:type="spellEnd"/>
      <w:r w:rsidRPr="00FD2C10">
        <w:rPr>
          <w:rFonts w:asciiTheme="minorBidi" w:eastAsia="Times New Roman" w:hAnsiTheme="minorBidi"/>
          <w:b/>
          <w:bCs/>
          <w:sz w:val="28"/>
          <w:szCs w:val="28"/>
          <w:rtl/>
          <w:lang w:eastAsia="fr-FR"/>
        </w:rPr>
        <w:t xml:space="preserve">، لكن الوصف الذي قد يضر ويؤثر في النفوس والأبدان وغيرها هو الوصف الصادر من نفس خبيثة وقلب حسود حقود، ولهذا قالوا: كل </w:t>
      </w:r>
      <w:proofErr w:type="spellStart"/>
      <w:r w:rsidRPr="00FD2C10">
        <w:rPr>
          <w:rFonts w:asciiTheme="minorBidi" w:eastAsia="Times New Roman" w:hAnsiTheme="minorBidi"/>
          <w:b/>
          <w:bCs/>
          <w:sz w:val="28"/>
          <w:szCs w:val="28"/>
          <w:rtl/>
          <w:lang w:eastAsia="fr-FR"/>
        </w:rPr>
        <w:t>عائن</w:t>
      </w:r>
      <w:proofErr w:type="spellEnd"/>
      <w:r w:rsidRPr="00FD2C10">
        <w:rPr>
          <w:rFonts w:asciiTheme="minorBidi" w:eastAsia="Times New Roman" w:hAnsiTheme="minorBidi"/>
          <w:b/>
          <w:bCs/>
          <w:sz w:val="28"/>
          <w:szCs w:val="28"/>
          <w:rtl/>
          <w:lang w:eastAsia="fr-FR"/>
        </w:rPr>
        <w:t xml:space="preserve"> حاسد، وليس كل حاسد </w:t>
      </w:r>
      <w:proofErr w:type="spellStart"/>
      <w:r w:rsidRPr="00FD2C10">
        <w:rPr>
          <w:rFonts w:asciiTheme="minorBidi" w:eastAsia="Times New Roman" w:hAnsiTheme="minorBidi"/>
          <w:b/>
          <w:bCs/>
          <w:sz w:val="28"/>
          <w:szCs w:val="28"/>
          <w:rtl/>
          <w:lang w:eastAsia="fr-FR"/>
        </w:rPr>
        <w:t>عائناً</w:t>
      </w:r>
      <w:proofErr w:type="spellEnd"/>
      <w:r w:rsidRPr="00FD2C10">
        <w:rPr>
          <w:rFonts w:asciiTheme="minorBidi" w:eastAsia="Times New Roman" w:hAnsiTheme="minorBidi"/>
          <w:b/>
          <w:bCs/>
          <w:sz w:val="28"/>
          <w:szCs w:val="28"/>
          <w:rtl/>
          <w:lang w:eastAsia="fr-FR"/>
        </w:rPr>
        <w:t>؛ فالحسد أعم من العين والنظرة، ولهذا أمرنا بالاستعاذة من شر حاسد إذا حسد لأنها شاملة ومتضمنة للاستعاذة من العين.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العلامة ابن القيم رحمه الله: (وتأثير الحاسد في أذى المحسود أمر لا ينكره إلا من هو خارج عن حقيقة الإنسانية، وهو أصل الإصابة بالعين، فإن النفس الخبيثة الحاسدة تتكيف بكيفية خبيثة، وتقابل المحسود، فتأثر بتلك الخاصية، وأشبه الأشياء بهذا الأفعى، فإن السم كامن فيها بالقوة، فإذا قابلت عدوها انبعث منها قوة </w:t>
      </w:r>
      <w:proofErr w:type="spellStart"/>
      <w:r w:rsidRPr="00FD2C10">
        <w:rPr>
          <w:rFonts w:asciiTheme="minorBidi" w:eastAsia="Times New Roman" w:hAnsiTheme="minorBidi"/>
          <w:b/>
          <w:bCs/>
          <w:sz w:val="28"/>
          <w:szCs w:val="28"/>
          <w:rtl/>
          <w:lang w:eastAsia="fr-FR"/>
        </w:rPr>
        <w:t>غضبية</w:t>
      </w:r>
      <w:proofErr w:type="spellEnd"/>
      <w:r w:rsidRPr="00FD2C10">
        <w:rPr>
          <w:rFonts w:asciiTheme="minorBidi" w:eastAsia="Times New Roman" w:hAnsiTheme="minorBidi"/>
          <w:b/>
          <w:bCs/>
          <w:sz w:val="28"/>
          <w:szCs w:val="28"/>
          <w:rtl/>
          <w:lang w:eastAsia="fr-FR"/>
        </w:rPr>
        <w:t xml:space="preserve">، </w:t>
      </w:r>
      <w:r w:rsidRPr="00FD2C10">
        <w:rPr>
          <w:rFonts w:asciiTheme="minorBidi" w:eastAsia="Times New Roman" w:hAnsiTheme="minorBidi"/>
          <w:b/>
          <w:bCs/>
          <w:sz w:val="28"/>
          <w:szCs w:val="28"/>
          <w:rtl/>
          <w:lang w:eastAsia="fr-FR"/>
        </w:rPr>
        <w:lastRenderedPageBreak/>
        <w:t xml:space="preserve">وتكيفت نفسُها بكيفية خبيثة مؤذية، فمنها ما تشتد </w:t>
      </w:r>
      <w:proofErr w:type="spellStart"/>
      <w:r w:rsidRPr="00FD2C10">
        <w:rPr>
          <w:rFonts w:asciiTheme="minorBidi" w:eastAsia="Times New Roman" w:hAnsiTheme="minorBidi"/>
          <w:b/>
          <w:bCs/>
          <w:sz w:val="28"/>
          <w:szCs w:val="28"/>
          <w:rtl/>
          <w:lang w:eastAsia="fr-FR"/>
        </w:rPr>
        <w:t>كيفيتتها</w:t>
      </w:r>
      <w:proofErr w:type="spellEnd"/>
      <w:r w:rsidRPr="00FD2C10">
        <w:rPr>
          <w:rFonts w:asciiTheme="minorBidi" w:eastAsia="Times New Roman" w:hAnsiTheme="minorBidi"/>
          <w:b/>
          <w:bCs/>
          <w:sz w:val="28"/>
          <w:szCs w:val="28"/>
          <w:rtl/>
          <w:lang w:eastAsia="fr-FR"/>
        </w:rPr>
        <w:t xml:space="preserve">، وتقوى حتى تؤثر في إسقاط الجنين، ومنها ما يؤثر في طمس البصر، كما قال النبي صلى الله عليه وسلم في الأبتر وذي </w:t>
      </w:r>
      <w:proofErr w:type="spellStart"/>
      <w:r w:rsidRPr="00FD2C10">
        <w:rPr>
          <w:rFonts w:asciiTheme="minorBidi" w:eastAsia="Times New Roman" w:hAnsiTheme="minorBidi"/>
          <w:b/>
          <w:bCs/>
          <w:sz w:val="28"/>
          <w:szCs w:val="28"/>
          <w:rtl/>
          <w:lang w:eastAsia="fr-FR"/>
        </w:rPr>
        <w:t>الطُّفَيَّتين</w:t>
      </w:r>
      <w:bookmarkStart w:id="13" w:name="_ftnref10"/>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"_ftn10" \o</w:instrText>
      </w:r>
      <w:r w:rsidRPr="00FD2C10">
        <w:rPr>
          <w:rFonts w:asciiTheme="minorBidi" w:eastAsia="Times New Roman" w:hAnsiTheme="minorBidi"/>
          <w:b/>
          <w:bCs/>
          <w:sz w:val="28"/>
          <w:szCs w:val="28"/>
          <w:rtl/>
          <w:lang w:eastAsia="fr-FR"/>
        </w:rPr>
        <w:instrText xml:space="preserve"> "سمي بذلك لأن في ظهره خطين يشبهان الطفتين، أي الخوصتين ـ هامش الطب النوي رقم 1 صفحة 173"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10</w:t>
      </w:r>
      <w:proofErr w:type="spellEnd"/>
      <w:r w:rsidRPr="00FD2C10">
        <w:rPr>
          <w:rFonts w:asciiTheme="minorBidi" w:eastAsia="Times New Roman" w:hAnsiTheme="minorBidi"/>
          <w:b/>
          <w:bCs/>
          <w:sz w:val="28"/>
          <w:szCs w:val="28"/>
          <w:rtl/>
          <w:lang w:eastAsia="fr-FR"/>
        </w:rPr>
        <w:fldChar w:fldCharType="end"/>
      </w:r>
      <w:bookmarkEnd w:id="13"/>
      <w:r w:rsidRPr="00FD2C10">
        <w:rPr>
          <w:rFonts w:asciiTheme="minorBidi" w:eastAsia="Times New Roman" w:hAnsiTheme="minorBidi"/>
          <w:b/>
          <w:bCs/>
          <w:sz w:val="28"/>
          <w:szCs w:val="28"/>
          <w:rtl/>
          <w:lang w:eastAsia="fr-FR"/>
        </w:rPr>
        <w:t xml:space="preserve"> من الحيات: "إنهما يلتمسان البصر، ويسقطان الحَبَل"، ومنها ما تؤثر في الإنسان كيفيتها بمجرد الرؤية، من غير اتصال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لشدة خبث تلك النفس وكيفيتها الخبيثة المؤثرة.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إلى</w:t>
      </w:r>
      <w:proofErr w:type="gramEnd"/>
      <w:r w:rsidRPr="00FD2C10">
        <w:rPr>
          <w:rFonts w:asciiTheme="minorBidi" w:eastAsia="Times New Roman" w:hAnsiTheme="minorBidi"/>
          <w:b/>
          <w:bCs/>
          <w:sz w:val="28"/>
          <w:szCs w:val="28"/>
          <w:rtl/>
          <w:lang w:eastAsia="fr-FR"/>
        </w:rPr>
        <w:t xml:space="preserve"> أن قال:</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فكل </w:t>
      </w:r>
      <w:proofErr w:type="spellStart"/>
      <w:r w:rsidRPr="00FD2C10">
        <w:rPr>
          <w:rFonts w:asciiTheme="minorBidi" w:eastAsia="Times New Roman" w:hAnsiTheme="minorBidi"/>
          <w:b/>
          <w:bCs/>
          <w:sz w:val="28"/>
          <w:szCs w:val="28"/>
          <w:rtl/>
          <w:lang w:eastAsia="fr-FR"/>
        </w:rPr>
        <w:t>عائن</w:t>
      </w:r>
      <w:proofErr w:type="spellEnd"/>
      <w:r w:rsidRPr="00FD2C10">
        <w:rPr>
          <w:rFonts w:asciiTheme="minorBidi" w:eastAsia="Times New Roman" w:hAnsiTheme="minorBidi"/>
          <w:b/>
          <w:bCs/>
          <w:sz w:val="28"/>
          <w:szCs w:val="28"/>
          <w:rtl/>
          <w:lang w:eastAsia="fr-FR"/>
        </w:rPr>
        <w:t xml:space="preserve"> حاسد، وليس كل حاسد </w:t>
      </w:r>
      <w:proofErr w:type="spellStart"/>
      <w:r w:rsidRPr="00FD2C10">
        <w:rPr>
          <w:rFonts w:asciiTheme="minorBidi" w:eastAsia="Times New Roman" w:hAnsiTheme="minorBidi"/>
          <w:b/>
          <w:bCs/>
          <w:sz w:val="28"/>
          <w:szCs w:val="28"/>
          <w:rtl/>
          <w:lang w:eastAsia="fr-FR"/>
        </w:rPr>
        <w:t>عائناً</w:t>
      </w:r>
      <w:proofErr w:type="spellEnd"/>
      <w:r w:rsidRPr="00FD2C10">
        <w:rPr>
          <w:rFonts w:asciiTheme="minorBidi" w:eastAsia="Times New Roman" w:hAnsiTheme="minorBidi"/>
          <w:b/>
          <w:bCs/>
          <w:sz w:val="28"/>
          <w:szCs w:val="28"/>
          <w:rtl/>
          <w:lang w:eastAsia="fr-FR"/>
        </w:rPr>
        <w:t xml:space="preserve">، فلما كان الحاسد أعم من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كانت الاستعاذة منه استعاذة من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وهي سهام تخرج من نفس الحاسد </w:t>
      </w:r>
      <w:proofErr w:type="spellStart"/>
      <w:r w:rsidRPr="00FD2C10">
        <w:rPr>
          <w:rFonts w:asciiTheme="minorBidi" w:eastAsia="Times New Roman" w:hAnsiTheme="minorBidi"/>
          <w:b/>
          <w:bCs/>
          <w:sz w:val="28"/>
          <w:szCs w:val="28"/>
          <w:rtl/>
          <w:lang w:eastAsia="fr-FR"/>
        </w:rPr>
        <w:t>والعائن</w:t>
      </w:r>
      <w:proofErr w:type="spellEnd"/>
      <w:r w:rsidRPr="00FD2C10">
        <w:rPr>
          <w:rFonts w:asciiTheme="minorBidi" w:eastAsia="Times New Roman" w:hAnsiTheme="minorBidi"/>
          <w:b/>
          <w:bCs/>
          <w:sz w:val="28"/>
          <w:szCs w:val="28"/>
          <w:rtl/>
          <w:lang w:eastAsia="fr-FR"/>
        </w:rPr>
        <w:t xml:space="preserve"> نحو المحسود والمعين، تصيبه تارة وتخطئه تارة).</w:t>
      </w:r>
      <w:bookmarkStart w:id="14" w:name="_ftnref11"/>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"_ftn11" \o</w:instrText>
      </w:r>
      <w:r w:rsidRPr="00FD2C10">
        <w:rPr>
          <w:rFonts w:asciiTheme="minorBidi" w:eastAsia="Times New Roman" w:hAnsiTheme="minorBidi"/>
          <w:b/>
          <w:bCs/>
          <w:sz w:val="28"/>
          <w:szCs w:val="28"/>
          <w:rtl/>
          <w:lang w:eastAsia="fr-FR"/>
        </w:rPr>
        <w:instrText xml:space="preserve"> "الطب النبوي لابن القيم ص172 - 173"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11</w:t>
      </w:r>
      <w:r w:rsidRPr="00FD2C10">
        <w:rPr>
          <w:rFonts w:asciiTheme="minorBidi" w:eastAsia="Times New Roman" w:hAnsiTheme="minorBidi"/>
          <w:b/>
          <w:bCs/>
          <w:sz w:val="28"/>
          <w:szCs w:val="28"/>
          <w:rtl/>
          <w:lang w:eastAsia="fr-FR"/>
        </w:rPr>
        <w:fldChar w:fldCharType="end"/>
      </w:r>
      <w:bookmarkEnd w:id="14"/>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15" w:name="الأدلة_على_تأثير_العين_على_المعيون"/>
      <w:r w:rsidRPr="00FD2C10">
        <w:rPr>
          <w:rFonts w:asciiTheme="minorBidi" w:eastAsia="Times New Roman" w:hAnsiTheme="minorBidi"/>
          <w:b/>
          <w:bCs/>
          <w:sz w:val="28"/>
          <w:szCs w:val="28"/>
          <w:rtl/>
          <w:lang w:eastAsia="fr-FR"/>
        </w:rPr>
        <w:t>الأدلة على تأثير العين على المعيون</w:t>
      </w:r>
      <w:bookmarkEnd w:id="15"/>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الأدلة </w:t>
      </w:r>
      <w:proofErr w:type="spellStart"/>
      <w:r w:rsidRPr="00FD2C10">
        <w:rPr>
          <w:rFonts w:asciiTheme="minorBidi" w:eastAsia="Times New Roman" w:hAnsiTheme="minorBidi"/>
          <w:b/>
          <w:bCs/>
          <w:sz w:val="28"/>
          <w:szCs w:val="28"/>
          <w:rtl/>
          <w:lang w:eastAsia="fr-FR"/>
        </w:rPr>
        <w:t>النقلية</w:t>
      </w:r>
      <w:proofErr w:type="spellEnd"/>
      <w:r w:rsidRPr="00FD2C10">
        <w:rPr>
          <w:rFonts w:asciiTheme="minorBidi" w:eastAsia="Times New Roman" w:hAnsiTheme="minorBidi"/>
          <w:b/>
          <w:bCs/>
          <w:sz w:val="28"/>
          <w:szCs w:val="28"/>
          <w:rtl/>
          <w:lang w:eastAsia="fr-FR"/>
        </w:rPr>
        <w:t xml:space="preserve"> من الكتاب والسنة على تأثير العين بعد إرادة الله على المعيون، وعلى التوقي </w:t>
      </w:r>
      <w:proofErr w:type="spellStart"/>
      <w:r w:rsidRPr="00FD2C10">
        <w:rPr>
          <w:rFonts w:asciiTheme="minorBidi" w:eastAsia="Times New Roman" w:hAnsiTheme="minorBidi"/>
          <w:b/>
          <w:bCs/>
          <w:sz w:val="28"/>
          <w:szCs w:val="28"/>
          <w:rtl/>
          <w:lang w:eastAsia="fr-FR"/>
        </w:rPr>
        <w:t>والاسترقاء</w:t>
      </w:r>
      <w:proofErr w:type="spellEnd"/>
      <w:r w:rsidRPr="00FD2C10">
        <w:rPr>
          <w:rFonts w:asciiTheme="minorBidi" w:eastAsia="Times New Roman" w:hAnsiTheme="minorBidi"/>
          <w:b/>
          <w:bCs/>
          <w:sz w:val="28"/>
          <w:szCs w:val="28"/>
          <w:rtl/>
          <w:lang w:eastAsia="fr-FR"/>
        </w:rPr>
        <w:t xml:space="preserve"> منها ما يأتي:</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من القرآن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1. قوله تعالى: " قل أعوذ برب الفلق من شر ما خلق ومن شر غاسق إذا وقب ومن شر النفاثات في العقد ومن شر حاسد إذا حسد"</w:t>
      </w:r>
      <w:hyperlink r:id="rId26" w:anchor="12" w:tooltip="سورة الفلق" w:history="1">
        <w:r w:rsidRPr="00FD2C10">
          <w:rPr>
            <w:rFonts w:asciiTheme="minorBidi" w:eastAsia="Times New Roman" w:hAnsiTheme="minorBidi"/>
            <w:b/>
            <w:bCs/>
            <w:sz w:val="28"/>
            <w:szCs w:val="28"/>
            <w:u w:val="single"/>
            <w:rtl/>
            <w:lang w:eastAsia="fr-FR"/>
          </w:rPr>
          <w:t>12</w:t>
        </w:r>
      </w:hyperlink>
      <w:r w:rsidRPr="00FD2C10">
        <w:rPr>
          <w:rFonts w:asciiTheme="minorBidi" w:eastAsia="Times New Roman" w:hAnsiTheme="minorBidi"/>
          <w:b/>
          <w:bCs/>
          <w:sz w:val="28"/>
          <w:szCs w:val="28"/>
          <w:rtl/>
          <w:lang w:eastAsia="fr-FR"/>
        </w:rPr>
        <w:t xml:space="preserve">، حيث أمر الله بالاستعاذة من شر الحاسد </w:t>
      </w:r>
      <w:proofErr w:type="spellStart"/>
      <w:r w:rsidRPr="00FD2C10">
        <w:rPr>
          <w:rFonts w:asciiTheme="minorBidi" w:eastAsia="Times New Roman" w:hAnsiTheme="minorBidi"/>
          <w:b/>
          <w:bCs/>
          <w:sz w:val="28"/>
          <w:szCs w:val="28"/>
          <w:rtl/>
          <w:lang w:eastAsia="fr-FR"/>
        </w:rPr>
        <w:t>والعائن</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2. قوله تعالى على لسان يعقوب عليه السلام موصياً بنيه: "وقال يا بني لا تدخلوا من باب واحد وادخلوا من أبواب متفرقة وما أغني عنكم من الله من شيء إن الحكم إلا لله عليه توكلتُ وعليه فليتوكل المتوكلون".</w:t>
      </w:r>
      <w:bookmarkStart w:id="16" w:name="_ftnref13"/>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"_ftn13" \o</w:instrText>
      </w:r>
      <w:r w:rsidRPr="00FD2C10">
        <w:rPr>
          <w:rFonts w:asciiTheme="minorBidi" w:eastAsia="Times New Roman" w:hAnsiTheme="minorBidi"/>
          <w:b/>
          <w:bCs/>
          <w:sz w:val="28"/>
          <w:szCs w:val="28"/>
          <w:rtl/>
          <w:lang w:eastAsia="fr-FR"/>
        </w:rPr>
        <w:instrText xml:space="preserve"> "يوسف: 67"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13</w:t>
      </w:r>
      <w:r w:rsidRPr="00FD2C10">
        <w:rPr>
          <w:rFonts w:asciiTheme="minorBidi" w:eastAsia="Times New Roman" w:hAnsiTheme="minorBidi"/>
          <w:b/>
          <w:bCs/>
          <w:sz w:val="28"/>
          <w:szCs w:val="28"/>
          <w:rtl/>
          <w:lang w:eastAsia="fr-FR"/>
        </w:rPr>
        <w:fldChar w:fldCharType="end"/>
      </w:r>
      <w:bookmarkEnd w:id="16"/>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قال القرطبي رحمه الله في تفسيرها: (لما عزموا على الخروج خشي عليهم العين، فأمرهم ألا يدخلوا مصر من باب، وكانت مصر لها أربعة أبواب، وإنما خاف عليهم العين لكونهم أحد عشر رجلاً لرجل واحد، وكانوا أهل جمال وبسطة، قاله ابن عباس، والضحاك، وقتادة، وغيرهم).</w:t>
      </w:r>
      <w:bookmarkStart w:id="17" w:name="_ftnref14"/>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"_ftn14" \o</w:instrText>
      </w:r>
      <w:r w:rsidRPr="00FD2C10">
        <w:rPr>
          <w:rFonts w:asciiTheme="minorBidi" w:eastAsia="Times New Roman" w:hAnsiTheme="minorBidi"/>
          <w:b/>
          <w:bCs/>
          <w:sz w:val="28"/>
          <w:szCs w:val="28"/>
          <w:rtl/>
          <w:lang w:eastAsia="fr-FR"/>
        </w:rPr>
        <w:instrText xml:space="preserve"> "الجامع لأحكام القرآن ج9 صفحة 226"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14</w:t>
      </w:r>
      <w:r w:rsidRPr="00FD2C10">
        <w:rPr>
          <w:rFonts w:asciiTheme="minorBidi" w:eastAsia="Times New Roman" w:hAnsiTheme="minorBidi"/>
          <w:b/>
          <w:bCs/>
          <w:sz w:val="28"/>
          <w:szCs w:val="28"/>
          <w:rtl/>
          <w:lang w:eastAsia="fr-FR"/>
        </w:rPr>
        <w:fldChar w:fldCharType="end"/>
      </w:r>
      <w:bookmarkEnd w:id="17"/>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3.  وقوله: "ولولا إذ دخلت جنتك قلت ما شاء الله لا قوة إلا بالله".</w:t>
      </w:r>
      <w:bookmarkStart w:id="18" w:name="_ftnref15"/>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"_ftn15" \o</w:instrText>
      </w:r>
      <w:r w:rsidRPr="00FD2C10">
        <w:rPr>
          <w:rFonts w:asciiTheme="minorBidi" w:eastAsia="Times New Roman" w:hAnsiTheme="minorBidi"/>
          <w:b/>
          <w:bCs/>
          <w:sz w:val="28"/>
          <w:szCs w:val="28"/>
          <w:rtl/>
          <w:lang w:eastAsia="fr-FR"/>
        </w:rPr>
        <w:instrText xml:space="preserve"> "الكهف: 39"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15</w:t>
      </w:r>
      <w:r w:rsidRPr="00FD2C10">
        <w:rPr>
          <w:rFonts w:asciiTheme="minorBidi" w:eastAsia="Times New Roman" w:hAnsiTheme="minorBidi"/>
          <w:b/>
          <w:bCs/>
          <w:sz w:val="28"/>
          <w:szCs w:val="28"/>
          <w:rtl/>
          <w:lang w:eastAsia="fr-FR"/>
        </w:rPr>
        <w:fldChar w:fldCharType="end"/>
      </w:r>
      <w:bookmarkEnd w:id="18"/>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قال أنس بن مالك رضي الله عنه قال: قال النبي صلى الله عليه وسلم: "من رأى شيئاً فأعجبه فقال ما شاء الله لا قوة إلا بالله، لم يضرَّه عين".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وقال القرطبي: (وروي أن من قال أربعاً أمِن من أربع: من قال </w:t>
      </w:r>
      <w:proofErr w:type="spellStart"/>
      <w:r w:rsidRPr="00FD2C10">
        <w:rPr>
          <w:rFonts w:asciiTheme="minorBidi" w:eastAsia="Times New Roman" w:hAnsiTheme="minorBidi"/>
          <w:b/>
          <w:bCs/>
          <w:sz w:val="28"/>
          <w:szCs w:val="28"/>
          <w:rtl/>
          <w:lang w:eastAsia="fr-FR"/>
        </w:rPr>
        <w:t>هذه</w:t>
      </w:r>
      <w:bookmarkStart w:id="19" w:name="_ftnref16"/>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"_ftn16" \o</w:instrText>
      </w:r>
      <w:r w:rsidRPr="00FD2C10">
        <w:rPr>
          <w:rFonts w:asciiTheme="minorBidi" w:eastAsia="Times New Roman" w:hAnsiTheme="minorBidi"/>
          <w:b/>
          <w:bCs/>
          <w:sz w:val="28"/>
          <w:szCs w:val="28"/>
          <w:rtl/>
          <w:lang w:eastAsia="fr-FR"/>
        </w:rPr>
        <w:instrText xml:space="preserve"> "ما شاء الله لا قوة إلا بالله"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16</w:t>
      </w:r>
      <w:proofErr w:type="spellEnd"/>
      <w:r w:rsidRPr="00FD2C10">
        <w:rPr>
          <w:rFonts w:asciiTheme="minorBidi" w:eastAsia="Times New Roman" w:hAnsiTheme="minorBidi"/>
          <w:b/>
          <w:bCs/>
          <w:sz w:val="28"/>
          <w:szCs w:val="28"/>
          <w:rtl/>
          <w:lang w:eastAsia="fr-FR"/>
        </w:rPr>
        <w:fldChar w:fldCharType="end"/>
      </w:r>
      <w:bookmarkEnd w:id="19"/>
      <w:r w:rsidRPr="00FD2C10">
        <w:rPr>
          <w:rFonts w:asciiTheme="minorBidi" w:eastAsia="Times New Roman" w:hAnsiTheme="minorBidi"/>
          <w:b/>
          <w:bCs/>
          <w:sz w:val="28"/>
          <w:szCs w:val="28"/>
          <w:rtl/>
          <w:lang w:eastAsia="fr-FR"/>
        </w:rPr>
        <w:t> أمِن العين؛ وقال أشهب: قال مالك: ينبغي لكل من دخل منزله أن يقول هذا؛ وقال ابن وهب: قال لي حفص بن ميسرة: رأيتُ على باب وهب بن منبه مكتوباً: "ما شاء الله لا قوة إلا بالله").</w:t>
      </w:r>
      <w:bookmarkStart w:id="20" w:name="_ftnref17"/>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"_ftn17" \o</w:instrText>
      </w:r>
      <w:r w:rsidRPr="00FD2C10">
        <w:rPr>
          <w:rFonts w:asciiTheme="minorBidi" w:eastAsia="Times New Roman" w:hAnsiTheme="minorBidi"/>
          <w:b/>
          <w:bCs/>
          <w:sz w:val="28"/>
          <w:szCs w:val="28"/>
          <w:rtl/>
          <w:lang w:eastAsia="fr-FR"/>
        </w:rPr>
        <w:instrText xml:space="preserve"> "الجامع لأحكام القرآن ج10/ 406"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17</w:t>
      </w:r>
      <w:r w:rsidRPr="00FD2C10">
        <w:rPr>
          <w:rFonts w:asciiTheme="minorBidi" w:eastAsia="Times New Roman" w:hAnsiTheme="minorBidi"/>
          <w:b/>
          <w:bCs/>
          <w:sz w:val="28"/>
          <w:szCs w:val="28"/>
          <w:rtl/>
          <w:lang w:eastAsia="fr-FR"/>
        </w:rPr>
        <w:fldChar w:fldCharType="end"/>
      </w:r>
      <w:bookmarkEnd w:id="20"/>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4.  وقوله: "وإن يكاد الذين كفروا </w:t>
      </w:r>
      <w:proofErr w:type="spellStart"/>
      <w:r w:rsidRPr="00FD2C10">
        <w:rPr>
          <w:rFonts w:asciiTheme="minorBidi" w:eastAsia="Times New Roman" w:hAnsiTheme="minorBidi"/>
          <w:b/>
          <w:bCs/>
          <w:sz w:val="28"/>
          <w:szCs w:val="28"/>
          <w:rtl/>
          <w:lang w:eastAsia="fr-FR"/>
        </w:rPr>
        <w:t>ليزلقونك</w:t>
      </w:r>
      <w:proofErr w:type="spellEnd"/>
      <w:r w:rsidRPr="00FD2C10">
        <w:rPr>
          <w:rFonts w:asciiTheme="minorBidi" w:eastAsia="Times New Roman" w:hAnsiTheme="minorBidi"/>
          <w:b/>
          <w:bCs/>
          <w:sz w:val="28"/>
          <w:szCs w:val="28"/>
          <w:rtl/>
          <w:lang w:eastAsia="fr-FR"/>
        </w:rPr>
        <w:t xml:space="preserve"> بأبصارهم لما سمعوا الذكر ويقولون إنه لمجنون".</w:t>
      </w:r>
      <w:bookmarkStart w:id="21" w:name="_ftnref18"/>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"_ftn18" \o</w:instrText>
      </w:r>
      <w:r w:rsidRPr="00FD2C10">
        <w:rPr>
          <w:rFonts w:asciiTheme="minorBidi" w:eastAsia="Times New Roman" w:hAnsiTheme="minorBidi"/>
          <w:b/>
          <w:bCs/>
          <w:sz w:val="28"/>
          <w:szCs w:val="28"/>
          <w:rtl/>
          <w:lang w:eastAsia="fr-FR"/>
        </w:rPr>
        <w:instrText xml:space="preserve"> "القلم: 51"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18</w:t>
      </w:r>
      <w:r w:rsidRPr="00FD2C10">
        <w:rPr>
          <w:rFonts w:asciiTheme="minorBidi" w:eastAsia="Times New Roman" w:hAnsiTheme="minorBidi"/>
          <w:b/>
          <w:bCs/>
          <w:sz w:val="28"/>
          <w:szCs w:val="28"/>
          <w:rtl/>
          <w:lang w:eastAsia="fr-FR"/>
        </w:rPr>
        <w:fldChar w:fldCharType="end"/>
      </w:r>
      <w:bookmarkEnd w:id="21"/>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القرطبي في تفسيرها: (أخبر بشدة عداوتهم للنبي صلى الله عليه وسلم، وأرادوا أن يصيبوه بالعين، فنظر إليه قوم من قريش وقالوا: ما رأينا مثله ولا مثل حجته، وقيل: كانت العين في بني أسد حتى إن البقرة السمينة </w:t>
      </w:r>
      <w:proofErr w:type="spellStart"/>
      <w:r w:rsidRPr="00FD2C10">
        <w:rPr>
          <w:rFonts w:asciiTheme="minorBidi" w:eastAsia="Times New Roman" w:hAnsiTheme="minorBidi"/>
          <w:b/>
          <w:bCs/>
          <w:sz w:val="28"/>
          <w:szCs w:val="28"/>
          <w:rtl/>
          <w:lang w:eastAsia="fr-FR"/>
        </w:rPr>
        <w:t>أوالناقة</w:t>
      </w:r>
      <w:proofErr w:type="spellEnd"/>
      <w:r w:rsidRPr="00FD2C10">
        <w:rPr>
          <w:rFonts w:asciiTheme="minorBidi" w:eastAsia="Times New Roman" w:hAnsiTheme="minorBidi"/>
          <w:b/>
          <w:bCs/>
          <w:sz w:val="28"/>
          <w:szCs w:val="28"/>
          <w:rtl/>
          <w:lang w:eastAsia="fr-FR"/>
        </w:rPr>
        <w:t xml:space="preserve"> السمينة تمر بأحدهم فيعاينها، ثم يقول: يا جارية خذي المكتل والدرهم فأتينا بلحم هذه الناقة؛ فما تبرح حتى تقع للموت فتنحر، وقال الكلبي: كان رجل من العرب يمكث لا يأكل شيئاً يومين </w:t>
      </w:r>
      <w:proofErr w:type="spellStart"/>
      <w:r w:rsidRPr="00FD2C10">
        <w:rPr>
          <w:rFonts w:asciiTheme="minorBidi" w:eastAsia="Times New Roman" w:hAnsiTheme="minorBidi"/>
          <w:b/>
          <w:bCs/>
          <w:sz w:val="28"/>
          <w:szCs w:val="28"/>
          <w:rtl/>
          <w:lang w:eastAsia="fr-FR"/>
        </w:rPr>
        <w:t>أوثلاثة</w:t>
      </w:r>
      <w:proofErr w:type="spellEnd"/>
      <w:r w:rsidRPr="00FD2C10">
        <w:rPr>
          <w:rFonts w:asciiTheme="minorBidi" w:eastAsia="Times New Roman" w:hAnsiTheme="minorBidi"/>
          <w:b/>
          <w:bCs/>
          <w:sz w:val="28"/>
          <w:szCs w:val="28"/>
          <w:rtl/>
          <w:lang w:eastAsia="fr-FR"/>
        </w:rPr>
        <w:t xml:space="preserve">، ثم يرفع جانب الخباء، فتمر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الإبل </w:t>
      </w:r>
      <w:proofErr w:type="spellStart"/>
      <w:r w:rsidRPr="00FD2C10">
        <w:rPr>
          <w:rFonts w:asciiTheme="minorBidi" w:eastAsia="Times New Roman" w:hAnsiTheme="minorBidi"/>
          <w:b/>
          <w:bCs/>
          <w:sz w:val="28"/>
          <w:szCs w:val="28"/>
          <w:rtl/>
          <w:lang w:eastAsia="fr-FR"/>
        </w:rPr>
        <w:t>أوالغنم</w:t>
      </w:r>
      <w:proofErr w:type="spellEnd"/>
      <w:r w:rsidRPr="00FD2C10">
        <w:rPr>
          <w:rFonts w:asciiTheme="minorBidi" w:eastAsia="Times New Roman" w:hAnsiTheme="minorBidi"/>
          <w:b/>
          <w:bCs/>
          <w:sz w:val="28"/>
          <w:szCs w:val="28"/>
          <w:rtl/>
          <w:lang w:eastAsia="fr-FR"/>
        </w:rPr>
        <w:t xml:space="preserve">، فيقول: لم أر كاليوم إبلاً ولا غنماً أحسن من هذه! </w:t>
      </w:r>
      <w:proofErr w:type="gramStart"/>
      <w:r w:rsidRPr="00FD2C10">
        <w:rPr>
          <w:rFonts w:asciiTheme="minorBidi" w:eastAsia="Times New Roman" w:hAnsiTheme="minorBidi"/>
          <w:b/>
          <w:bCs/>
          <w:sz w:val="28"/>
          <w:szCs w:val="28"/>
          <w:rtl/>
          <w:lang w:eastAsia="fr-FR"/>
        </w:rPr>
        <w:t>فما</w:t>
      </w:r>
      <w:proofErr w:type="gramEnd"/>
      <w:r w:rsidRPr="00FD2C10">
        <w:rPr>
          <w:rFonts w:asciiTheme="minorBidi" w:eastAsia="Times New Roman" w:hAnsiTheme="minorBidi"/>
          <w:b/>
          <w:bCs/>
          <w:sz w:val="28"/>
          <w:szCs w:val="28"/>
          <w:rtl/>
          <w:lang w:eastAsia="fr-FR"/>
        </w:rPr>
        <w:t xml:space="preserve"> تذهب إلا قليلاً حتى تسقط منها طائفة هالكة، فسأل الكفار هذا الرجل أن يصيب لهم النبي صلى الله عليه وسلم بالعين فأجابهم، فلما مر النبي صلى الله عليه وسلم أنشد:</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قد كان قومك يحسبونك سيداً          </w:t>
      </w:r>
      <w:proofErr w:type="spellStart"/>
      <w:r w:rsidRPr="00FD2C10">
        <w:rPr>
          <w:rFonts w:asciiTheme="minorBidi" w:eastAsia="Times New Roman" w:hAnsiTheme="minorBidi"/>
          <w:b/>
          <w:bCs/>
          <w:sz w:val="28"/>
          <w:szCs w:val="28"/>
          <w:rtl/>
          <w:lang w:eastAsia="fr-FR"/>
        </w:rPr>
        <w:t>وإخـال</w:t>
      </w:r>
      <w:proofErr w:type="spellEnd"/>
      <w:r w:rsidRPr="00FD2C10">
        <w:rPr>
          <w:rFonts w:asciiTheme="minorBidi" w:eastAsia="Times New Roman" w:hAnsiTheme="minorBidi"/>
          <w:b/>
          <w:bCs/>
          <w:sz w:val="28"/>
          <w:szCs w:val="28"/>
          <w:rtl/>
          <w:lang w:eastAsia="fr-FR"/>
        </w:rPr>
        <w:t xml:space="preserve"> إنك سيـد معيون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فعصم الله النبي صلى الله عليه وسلم، ونزلت: "وإن يكاد الذين كفروا </w:t>
      </w:r>
      <w:proofErr w:type="spellStart"/>
      <w:r w:rsidRPr="00FD2C10">
        <w:rPr>
          <w:rFonts w:asciiTheme="minorBidi" w:eastAsia="Times New Roman" w:hAnsiTheme="minorBidi"/>
          <w:b/>
          <w:bCs/>
          <w:sz w:val="28"/>
          <w:szCs w:val="28"/>
          <w:rtl/>
          <w:lang w:eastAsia="fr-FR"/>
        </w:rPr>
        <w:t>ليزلقونك</w:t>
      </w:r>
      <w:proofErr w:type="spellEnd"/>
      <w:r w:rsidRPr="00FD2C10">
        <w:rPr>
          <w:rFonts w:asciiTheme="minorBidi" w:eastAsia="Times New Roman" w:hAnsiTheme="minorBidi"/>
          <w:b/>
          <w:bCs/>
          <w:sz w:val="28"/>
          <w:szCs w:val="28"/>
          <w:rtl/>
          <w:lang w:eastAsia="fr-FR"/>
        </w:rPr>
        <w:t xml:space="preserve">"، وذكر نحوه </w:t>
      </w:r>
      <w:proofErr w:type="spellStart"/>
      <w:r w:rsidRPr="00FD2C10">
        <w:rPr>
          <w:rFonts w:asciiTheme="minorBidi" w:eastAsia="Times New Roman" w:hAnsiTheme="minorBidi"/>
          <w:b/>
          <w:bCs/>
          <w:sz w:val="28"/>
          <w:szCs w:val="28"/>
          <w:rtl/>
          <w:lang w:eastAsia="fr-FR"/>
        </w:rPr>
        <w:t>الماوردي</w:t>
      </w:r>
      <w:proofErr w:type="spellEnd"/>
      <w:r w:rsidRPr="00FD2C10">
        <w:rPr>
          <w:rFonts w:asciiTheme="minorBidi" w:eastAsia="Times New Roman" w:hAnsiTheme="minorBidi"/>
          <w:b/>
          <w:bCs/>
          <w:sz w:val="28"/>
          <w:szCs w:val="28"/>
          <w:rtl/>
          <w:lang w:eastAsia="fr-FR"/>
        </w:rPr>
        <w:t xml:space="preserve">، وأن العرب كانت إذا أراد أحدهم أن يصيب أحداً ـ يعني في نفسه وماله ـ تجوع ثلاثة أيام، ثم يتعرض لنفسه وماله فيقول: تالله ما رأيت أقوى منه ولا أشجع ولا </w:t>
      </w:r>
      <w:proofErr w:type="spellStart"/>
      <w:r w:rsidRPr="00FD2C10">
        <w:rPr>
          <w:rFonts w:asciiTheme="minorBidi" w:eastAsia="Times New Roman" w:hAnsiTheme="minorBidi"/>
          <w:b/>
          <w:bCs/>
          <w:sz w:val="28"/>
          <w:szCs w:val="28"/>
          <w:rtl/>
          <w:lang w:eastAsia="fr-FR"/>
        </w:rPr>
        <w:t>أكثرمنه</w:t>
      </w:r>
      <w:proofErr w:type="spellEnd"/>
      <w:r w:rsidRPr="00FD2C10">
        <w:rPr>
          <w:rFonts w:asciiTheme="minorBidi" w:eastAsia="Times New Roman" w:hAnsiTheme="minorBidi"/>
          <w:b/>
          <w:bCs/>
          <w:sz w:val="28"/>
          <w:szCs w:val="28"/>
          <w:rtl/>
          <w:lang w:eastAsia="fr-FR"/>
        </w:rPr>
        <w:t xml:space="preserve"> ولا أحسن، فيصيبه بعينه، فيهلك هو وماله، فأنزل الله تعالى هذه الآية).</w:t>
      </w:r>
      <w:bookmarkStart w:id="22" w:name="_ftnref19"/>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"_ftn19" \o</w:instrText>
      </w:r>
      <w:r w:rsidRPr="00FD2C10">
        <w:rPr>
          <w:rFonts w:asciiTheme="minorBidi" w:eastAsia="Times New Roman" w:hAnsiTheme="minorBidi"/>
          <w:b/>
          <w:bCs/>
          <w:sz w:val="28"/>
          <w:szCs w:val="28"/>
          <w:rtl/>
          <w:lang w:eastAsia="fr-FR"/>
        </w:rPr>
        <w:instrText xml:space="preserve"> "الجامع لأحكام القرآن ج18/ 254 - 255"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19</w:t>
      </w:r>
      <w:r w:rsidRPr="00FD2C10">
        <w:rPr>
          <w:rFonts w:asciiTheme="minorBidi" w:eastAsia="Times New Roman" w:hAnsiTheme="minorBidi"/>
          <w:b/>
          <w:bCs/>
          <w:sz w:val="28"/>
          <w:szCs w:val="28"/>
          <w:rtl/>
          <w:lang w:eastAsia="fr-FR"/>
        </w:rPr>
        <w:fldChar w:fldCharType="end"/>
      </w:r>
      <w:bookmarkEnd w:id="22"/>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lastRenderedPageBreak/>
        <w:t>من السنة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الأدلة من السنة على حقيقة العين وتأثيرها وكيفية التوقي </w:t>
      </w:r>
      <w:proofErr w:type="spellStart"/>
      <w:r w:rsidRPr="00FD2C10">
        <w:rPr>
          <w:rFonts w:asciiTheme="minorBidi" w:eastAsia="Times New Roman" w:hAnsiTheme="minorBidi"/>
          <w:b/>
          <w:bCs/>
          <w:sz w:val="28"/>
          <w:szCs w:val="28"/>
          <w:rtl/>
          <w:lang w:eastAsia="fr-FR"/>
        </w:rPr>
        <w:t>والاسترقاء</w:t>
      </w:r>
      <w:proofErr w:type="spellEnd"/>
      <w:r w:rsidRPr="00FD2C10">
        <w:rPr>
          <w:rFonts w:asciiTheme="minorBidi" w:eastAsia="Times New Roman" w:hAnsiTheme="minorBidi"/>
          <w:b/>
          <w:bCs/>
          <w:sz w:val="28"/>
          <w:szCs w:val="28"/>
          <w:rtl/>
          <w:lang w:eastAsia="fr-FR"/>
        </w:rPr>
        <w:t xml:space="preserve"> منها كثيرة جداً، نذكر منها ما يأتي:</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1.  قوله صلى الله عليه وسلم: "العين حق".</w:t>
      </w:r>
      <w:bookmarkStart w:id="23" w:name="_ftnref20"/>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"_ftn20" \o</w:instrText>
      </w:r>
      <w:r w:rsidRPr="00FD2C10">
        <w:rPr>
          <w:rFonts w:asciiTheme="minorBidi" w:eastAsia="Times New Roman" w:hAnsiTheme="minorBidi"/>
          <w:b/>
          <w:bCs/>
          <w:sz w:val="28"/>
          <w:szCs w:val="28"/>
          <w:rtl/>
          <w:lang w:eastAsia="fr-FR"/>
        </w:rPr>
        <w:instrText xml:space="preserve"> "متفق عليه من حديث أبي هريرة، البخاري في الطب رقم 5740 ومسلم رقم 2187 كتاب السلام باب الطب والمرض والرقى"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20</w:t>
      </w:r>
      <w:r w:rsidRPr="00FD2C10">
        <w:rPr>
          <w:rFonts w:asciiTheme="minorBidi" w:eastAsia="Times New Roman" w:hAnsiTheme="minorBidi"/>
          <w:b/>
          <w:bCs/>
          <w:sz w:val="28"/>
          <w:szCs w:val="28"/>
          <w:rtl/>
          <w:lang w:eastAsia="fr-FR"/>
        </w:rPr>
        <w:fldChar w:fldCharType="end"/>
      </w:r>
      <w:bookmarkEnd w:id="23"/>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2. وعن ابن عباس رضي الله عنهما عن النبي صلى الله عليه وسلم قال: "العين حق، ولو كان شيء سابق القدر سبقته العين، وإذا </w:t>
      </w:r>
      <w:proofErr w:type="spellStart"/>
      <w:r w:rsidRPr="00FD2C10">
        <w:rPr>
          <w:rFonts w:asciiTheme="minorBidi" w:eastAsia="Times New Roman" w:hAnsiTheme="minorBidi"/>
          <w:b/>
          <w:bCs/>
          <w:sz w:val="28"/>
          <w:szCs w:val="28"/>
          <w:rtl/>
          <w:lang w:eastAsia="fr-FR"/>
        </w:rPr>
        <w:t>اسْتُغسِلتم</w:t>
      </w:r>
      <w:proofErr w:type="spellEnd"/>
      <w:r w:rsidRPr="00FD2C10">
        <w:rPr>
          <w:rFonts w:asciiTheme="minorBidi" w:eastAsia="Times New Roman" w:hAnsiTheme="minorBidi"/>
          <w:b/>
          <w:bCs/>
          <w:sz w:val="28"/>
          <w:szCs w:val="28"/>
          <w:rtl/>
          <w:lang w:eastAsia="fr-FR"/>
        </w:rPr>
        <w:t xml:space="preserve"> فاغسلوا".</w:t>
      </w:r>
      <w:bookmarkStart w:id="24" w:name="_ftnref21"/>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"_ftn21" \o</w:instrText>
      </w:r>
      <w:r w:rsidRPr="00FD2C10">
        <w:rPr>
          <w:rFonts w:asciiTheme="minorBidi" w:eastAsia="Times New Roman" w:hAnsiTheme="minorBidi"/>
          <w:b/>
          <w:bCs/>
          <w:sz w:val="28"/>
          <w:szCs w:val="28"/>
          <w:rtl/>
          <w:lang w:eastAsia="fr-FR"/>
        </w:rPr>
        <w:instrText xml:space="preserve"> "صحيح مسلم كتاب السلام باب الطب رقم 2188"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21</w:t>
      </w:r>
      <w:r w:rsidRPr="00FD2C10">
        <w:rPr>
          <w:rFonts w:asciiTheme="minorBidi" w:eastAsia="Times New Roman" w:hAnsiTheme="minorBidi"/>
          <w:b/>
          <w:bCs/>
          <w:sz w:val="28"/>
          <w:szCs w:val="28"/>
          <w:rtl/>
          <w:lang w:eastAsia="fr-FR"/>
        </w:rPr>
        <w:fldChar w:fldCharType="end"/>
      </w:r>
      <w:bookmarkEnd w:id="24"/>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3. </w:t>
      </w:r>
      <w:proofErr w:type="gramStart"/>
      <w:r w:rsidRPr="00FD2C10">
        <w:rPr>
          <w:rFonts w:asciiTheme="minorBidi" w:eastAsia="Times New Roman" w:hAnsiTheme="minorBidi"/>
          <w:b/>
          <w:bCs/>
          <w:sz w:val="28"/>
          <w:szCs w:val="28"/>
          <w:rtl/>
          <w:lang w:eastAsia="fr-FR"/>
        </w:rPr>
        <w:t>وعن</w:t>
      </w:r>
      <w:proofErr w:type="gramEnd"/>
      <w:r w:rsidRPr="00FD2C10">
        <w:rPr>
          <w:rFonts w:asciiTheme="minorBidi" w:eastAsia="Times New Roman" w:hAnsiTheme="minorBidi"/>
          <w:b/>
          <w:bCs/>
          <w:sz w:val="28"/>
          <w:szCs w:val="28"/>
          <w:rtl/>
          <w:lang w:eastAsia="fr-FR"/>
        </w:rPr>
        <w:t xml:space="preserve"> جابر رضي الله عنهما عن النبي صلى الله عليه وسلم قال: "أكثر من يموت من أمتي بعد قضاء الله وقدره بالأنفس".</w:t>
      </w:r>
      <w:bookmarkStart w:id="25" w:name="_ftnref22"/>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"_ftn22" \o</w:instrText>
      </w:r>
      <w:r w:rsidRPr="00FD2C10">
        <w:rPr>
          <w:rFonts w:asciiTheme="minorBidi" w:eastAsia="Times New Roman" w:hAnsiTheme="minorBidi"/>
          <w:b/>
          <w:bCs/>
          <w:sz w:val="28"/>
          <w:szCs w:val="28"/>
          <w:rtl/>
          <w:lang w:eastAsia="fr-FR"/>
        </w:rPr>
        <w:instrText xml:space="preserve"> "قال الحافظ ابن حجر في الفتح ج10/ 204: أخرجه البزار بسند حسن"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22</w:t>
      </w:r>
      <w:r w:rsidRPr="00FD2C10">
        <w:rPr>
          <w:rFonts w:asciiTheme="minorBidi" w:eastAsia="Times New Roman" w:hAnsiTheme="minorBidi"/>
          <w:b/>
          <w:bCs/>
          <w:sz w:val="28"/>
          <w:szCs w:val="28"/>
          <w:rtl/>
          <w:lang w:eastAsia="fr-FR"/>
        </w:rPr>
        <w:fldChar w:fldCharType="end"/>
      </w:r>
      <w:bookmarkEnd w:id="25"/>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4. عن عائشة رضي الله عنها قالت: "أمرني النبي صلى الله عليه وسلم ـ </w:t>
      </w:r>
      <w:proofErr w:type="spellStart"/>
      <w:r w:rsidRPr="00FD2C10">
        <w:rPr>
          <w:rFonts w:asciiTheme="minorBidi" w:eastAsia="Times New Roman" w:hAnsiTheme="minorBidi"/>
          <w:b/>
          <w:bCs/>
          <w:sz w:val="28"/>
          <w:szCs w:val="28"/>
          <w:rtl/>
          <w:lang w:eastAsia="fr-FR"/>
        </w:rPr>
        <w:t>أوأمر</w:t>
      </w:r>
      <w:proofErr w:type="spellEnd"/>
      <w:r w:rsidRPr="00FD2C10">
        <w:rPr>
          <w:rFonts w:asciiTheme="minorBidi" w:eastAsia="Times New Roman" w:hAnsiTheme="minorBidi"/>
          <w:b/>
          <w:bCs/>
          <w:sz w:val="28"/>
          <w:szCs w:val="28"/>
          <w:rtl/>
          <w:lang w:eastAsia="fr-FR"/>
        </w:rPr>
        <w:t xml:space="preserve"> ـ أن </w:t>
      </w:r>
      <w:proofErr w:type="spellStart"/>
      <w:r w:rsidRPr="00FD2C10">
        <w:rPr>
          <w:rFonts w:asciiTheme="minorBidi" w:eastAsia="Times New Roman" w:hAnsiTheme="minorBidi"/>
          <w:b/>
          <w:bCs/>
          <w:sz w:val="28"/>
          <w:szCs w:val="28"/>
          <w:rtl/>
          <w:lang w:eastAsia="fr-FR"/>
        </w:rPr>
        <w:t>يسترقى</w:t>
      </w:r>
      <w:proofErr w:type="spellEnd"/>
      <w:r w:rsidRPr="00FD2C10">
        <w:rPr>
          <w:rFonts w:asciiTheme="minorBidi" w:eastAsia="Times New Roman" w:hAnsiTheme="minorBidi"/>
          <w:b/>
          <w:bCs/>
          <w:sz w:val="28"/>
          <w:szCs w:val="28"/>
          <w:rtl/>
          <w:lang w:eastAsia="fr-FR"/>
        </w:rPr>
        <w:t xml:space="preserve"> من العين".</w:t>
      </w:r>
      <w:bookmarkStart w:id="26" w:name="_ftnref23"/>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"_ftn23" \o</w:instrText>
      </w:r>
      <w:r w:rsidRPr="00FD2C10">
        <w:rPr>
          <w:rFonts w:asciiTheme="minorBidi" w:eastAsia="Times New Roman" w:hAnsiTheme="minorBidi"/>
          <w:b/>
          <w:bCs/>
          <w:sz w:val="28"/>
          <w:szCs w:val="28"/>
          <w:rtl/>
          <w:lang w:eastAsia="fr-FR"/>
        </w:rPr>
        <w:instrText xml:space="preserve"> "صحيح البخاري كتاب الطب باب رقية العين رقم 5738"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23</w:t>
      </w:r>
      <w:r w:rsidRPr="00FD2C10">
        <w:rPr>
          <w:rFonts w:asciiTheme="minorBidi" w:eastAsia="Times New Roman" w:hAnsiTheme="minorBidi"/>
          <w:b/>
          <w:bCs/>
          <w:sz w:val="28"/>
          <w:szCs w:val="28"/>
          <w:rtl/>
          <w:lang w:eastAsia="fr-FR"/>
        </w:rPr>
        <w:fldChar w:fldCharType="end"/>
      </w:r>
      <w:bookmarkEnd w:id="26"/>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5.  وعن أم </w:t>
      </w:r>
      <w:proofErr w:type="spellStart"/>
      <w:r w:rsidRPr="00FD2C10">
        <w:rPr>
          <w:rFonts w:asciiTheme="minorBidi" w:eastAsia="Times New Roman" w:hAnsiTheme="minorBidi"/>
          <w:b/>
          <w:bCs/>
          <w:sz w:val="28"/>
          <w:szCs w:val="28"/>
          <w:rtl/>
          <w:lang w:eastAsia="fr-FR"/>
        </w:rPr>
        <w:t>سلمة</w:t>
      </w:r>
      <w:proofErr w:type="spellEnd"/>
      <w:r w:rsidRPr="00FD2C10">
        <w:rPr>
          <w:rFonts w:asciiTheme="minorBidi" w:eastAsia="Times New Roman" w:hAnsiTheme="minorBidi"/>
          <w:b/>
          <w:bCs/>
          <w:sz w:val="28"/>
          <w:szCs w:val="28"/>
          <w:rtl/>
          <w:lang w:eastAsia="fr-FR"/>
        </w:rPr>
        <w:t xml:space="preserve"> رضي الله عنها أن النبي صلى الله عليه وسلم رأى في بيتها جارية في وجهها </w:t>
      </w:r>
      <w:proofErr w:type="spellStart"/>
      <w:r w:rsidRPr="00FD2C10">
        <w:rPr>
          <w:rFonts w:asciiTheme="minorBidi" w:eastAsia="Times New Roman" w:hAnsiTheme="minorBidi"/>
          <w:b/>
          <w:bCs/>
          <w:sz w:val="28"/>
          <w:szCs w:val="28"/>
          <w:rtl/>
          <w:lang w:eastAsia="fr-FR"/>
        </w:rPr>
        <w:t>سفعة</w:t>
      </w:r>
      <w:proofErr w:type="spellEnd"/>
      <w:r w:rsidRPr="00FD2C10">
        <w:rPr>
          <w:rFonts w:asciiTheme="minorBidi" w:eastAsia="Times New Roman" w:hAnsiTheme="minorBidi"/>
          <w:b/>
          <w:bCs/>
          <w:sz w:val="28"/>
          <w:szCs w:val="28"/>
          <w:rtl/>
          <w:lang w:eastAsia="fr-FR"/>
        </w:rPr>
        <w:t>، فقال: "استرقوا لها فإن بها النظرة"</w:t>
      </w:r>
      <w:hyperlink r:id="rId27" w:anchor="24" w:tooltip="صحيح البخاري كتاب الطب باب رقية العين رقم 5739" w:history="1">
        <w:r w:rsidRPr="00FD2C10">
          <w:rPr>
            <w:rFonts w:asciiTheme="minorBidi" w:eastAsia="Times New Roman" w:hAnsiTheme="minorBidi"/>
            <w:b/>
            <w:bCs/>
            <w:sz w:val="28"/>
            <w:szCs w:val="28"/>
            <w:u w:val="single"/>
            <w:rtl/>
            <w:lang w:eastAsia="fr-FR"/>
          </w:rPr>
          <w:t>24</w:t>
        </w:r>
      </w:hyperlink>
      <w:r w:rsidRPr="00FD2C10">
        <w:rPr>
          <w:rFonts w:asciiTheme="minorBidi" w:eastAsia="Times New Roman" w:hAnsiTheme="minorBidi"/>
          <w:b/>
          <w:bCs/>
          <w:sz w:val="28"/>
          <w:szCs w:val="28"/>
          <w:rtl/>
          <w:lang w:eastAsia="fr-FR"/>
        </w:rPr>
        <w:t>، والنظرة هي العين، وقيل هي المس من الشيطان.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6. </w:t>
      </w:r>
      <w:proofErr w:type="gramStart"/>
      <w:r w:rsidRPr="00FD2C10">
        <w:rPr>
          <w:rFonts w:asciiTheme="minorBidi" w:eastAsia="Times New Roman" w:hAnsiTheme="minorBidi"/>
          <w:b/>
          <w:bCs/>
          <w:sz w:val="28"/>
          <w:szCs w:val="28"/>
          <w:rtl/>
          <w:lang w:eastAsia="fr-FR"/>
        </w:rPr>
        <w:t>وعن</w:t>
      </w:r>
      <w:proofErr w:type="gramEnd"/>
      <w:r w:rsidRPr="00FD2C10">
        <w:rPr>
          <w:rFonts w:asciiTheme="minorBidi" w:eastAsia="Times New Roman" w:hAnsiTheme="minorBidi"/>
          <w:b/>
          <w:bCs/>
          <w:sz w:val="28"/>
          <w:szCs w:val="28"/>
          <w:rtl/>
          <w:lang w:eastAsia="fr-FR"/>
        </w:rPr>
        <w:t xml:space="preserve"> عائشة رضي الله عنها قالت: كان إذا اشتكى رسول الله صلى رقاه جبريل، قال: "باسم الله يبريك، ومن كل داء يشفيك، ومن شر حاسد إذا حسد وشر كل ذي عين".</w:t>
      </w:r>
      <w:bookmarkStart w:id="27" w:name="_ftnref25"/>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"_ftn25" \o</w:instrText>
      </w:r>
      <w:r w:rsidRPr="00FD2C10">
        <w:rPr>
          <w:rFonts w:asciiTheme="minorBidi" w:eastAsia="Times New Roman" w:hAnsiTheme="minorBidi"/>
          <w:b/>
          <w:bCs/>
          <w:sz w:val="28"/>
          <w:szCs w:val="28"/>
          <w:rtl/>
          <w:lang w:eastAsia="fr-FR"/>
        </w:rPr>
        <w:instrText xml:space="preserve"> "صحيح مسلم كتاب السلام باب الطب رقم 2185"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25</w:t>
      </w:r>
      <w:r w:rsidRPr="00FD2C10">
        <w:rPr>
          <w:rFonts w:asciiTheme="minorBidi" w:eastAsia="Times New Roman" w:hAnsiTheme="minorBidi"/>
          <w:b/>
          <w:bCs/>
          <w:sz w:val="28"/>
          <w:szCs w:val="28"/>
          <w:rtl/>
          <w:lang w:eastAsia="fr-FR"/>
        </w:rPr>
        <w:fldChar w:fldCharType="end"/>
      </w:r>
      <w:bookmarkEnd w:id="27"/>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7. وعن أنس بن مالك رضي الله عنه قال: رخص رسول الله صلى الله عليه وسلم في الرقية من العين، </w:t>
      </w:r>
      <w:proofErr w:type="spellStart"/>
      <w:r w:rsidRPr="00FD2C10">
        <w:rPr>
          <w:rFonts w:asciiTheme="minorBidi" w:eastAsia="Times New Roman" w:hAnsiTheme="minorBidi"/>
          <w:b/>
          <w:bCs/>
          <w:sz w:val="28"/>
          <w:szCs w:val="28"/>
          <w:rtl/>
          <w:lang w:eastAsia="fr-FR"/>
        </w:rPr>
        <w:t>والحُمَة</w:t>
      </w:r>
      <w:proofErr w:type="spellEnd"/>
      <w:r w:rsidRPr="00FD2C10">
        <w:rPr>
          <w:rFonts w:asciiTheme="minorBidi" w:eastAsia="Times New Roman" w:hAnsiTheme="minorBidi"/>
          <w:b/>
          <w:bCs/>
          <w:sz w:val="28"/>
          <w:szCs w:val="28"/>
          <w:rtl/>
          <w:lang w:eastAsia="fr-FR"/>
        </w:rPr>
        <w:t>، والنملة".</w:t>
      </w:r>
      <w:bookmarkStart w:id="28" w:name="_ftnref26"/>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"_ftn26" \o</w:instrText>
      </w:r>
      <w:r w:rsidRPr="00FD2C10">
        <w:rPr>
          <w:rFonts w:asciiTheme="minorBidi" w:eastAsia="Times New Roman" w:hAnsiTheme="minorBidi"/>
          <w:b/>
          <w:bCs/>
          <w:sz w:val="28"/>
          <w:szCs w:val="28"/>
          <w:rtl/>
          <w:lang w:eastAsia="fr-FR"/>
        </w:rPr>
        <w:instrText xml:space="preserve"> "صحيح مسلم كتاب السلام باب الطب رقم 2196"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26</w:t>
      </w:r>
      <w:r w:rsidRPr="00FD2C10">
        <w:rPr>
          <w:rFonts w:asciiTheme="minorBidi" w:eastAsia="Times New Roman" w:hAnsiTheme="minorBidi"/>
          <w:b/>
          <w:bCs/>
          <w:sz w:val="28"/>
          <w:szCs w:val="28"/>
          <w:rtl/>
          <w:lang w:eastAsia="fr-FR"/>
        </w:rPr>
        <w:fldChar w:fldCharType="end"/>
      </w:r>
      <w:bookmarkEnd w:id="28"/>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8. وقال رسول الله صلى الله عليه وسلم لأسماء بنت </w:t>
      </w:r>
      <w:proofErr w:type="spellStart"/>
      <w:r w:rsidRPr="00FD2C10">
        <w:rPr>
          <w:rFonts w:asciiTheme="minorBidi" w:eastAsia="Times New Roman" w:hAnsiTheme="minorBidi"/>
          <w:b/>
          <w:bCs/>
          <w:sz w:val="28"/>
          <w:szCs w:val="28"/>
          <w:rtl/>
          <w:lang w:eastAsia="fr-FR"/>
        </w:rPr>
        <w:t>عميس</w:t>
      </w:r>
      <w:proofErr w:type="spellEnd"/>
      <w:r w:rsidRPr="00FD2C10">
        <w:rPr>
          <w:rFonts w:asciiTheme="minorBidi" w:eastAsia="Times New Roman" w:hAnsiTheme="minorBidi"/>
          <w:b/>
          <w:bCs/>
          <w:sz w:val="28"/>
          <w:szCs w:val="28"/>
          <w:rtl/>
          <w:lang w:eastAsia="fr-FR"/>
        </w:rPr>
        <w:t xml:space="preserve">: "مالي أرى أجسام بني أخي </w:t>
      </w:r>
      <w:proofErr w:type="spellStart"/>
      <w:r w:rsidRPr="00FD2C10">
        <w:rPr>
          <w:rFonts w:asciiTheme="minorBidi" w:eastAsia="Times New Roman" w:hAnsiTheme="minorBidi"/>
          <w:b/>
          <w:bCs/>
          <w:sz w:val="28"/>
          <w:szCs w:val="28"/>
          <w:rtl/>
          <w:lang w:eastAsia="fr-FR"/>
        </w:rPr>
        <w:t>ضارعة</w:t>
      </w:r>
      <w:hyperlink r:id="rId28" w:anchor="27" w:tooltip="نحيلة" w:history="1">
        <w:r w:rsidRPr="00FD2C10">
          <w:rPr>
            <w:rFonts w:asciiTheme="minorBidi" w:eastAsia="Times New Roman" w:hAnsiTheme="minorBidi"/>
            <w:b/>
            <w:bCs/>
            <w:sz w:val="28"/>
            <w:szCs w:val="28"/>
            <w:u w:val="single"/>
            <w:rtl/>
            <w:lang w:eastAsia="fr-FR"/>
          </w:rPr>
          <w:t>27</w:t>
        </w:r>
        <w:proofErr w:type="spellEnd"/>
      </w:hyperlink>
      <w:r w:rsidRPr="00FD2C10">
        <w:rPr>
          <w:rFonts w:asciiTheme="minorBidi" w:eastAsia="Times New Roman" w:hAnsiTheme="minorBidi"/>
          <w:b/>
          <w:bCs/>
          <w:sz w:val="28"/>
          <w:szCs w:val="28"/>
          <w:rtl/>
          <w:lang w:eastAsia="fr-FR"/>
        </w:rPr>
        <w:t>، تصيبهم الحاجة؟ قالت: لا، ولكن العين تسرع إليهم؛ قال: ارقيهم".</w:t>
      </w:r>
      <w:bookmarkStart w:id="29" w:name="_ftnref28"/>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"_ftn28" \o</w:instrText>
      </w:r>
      <w:r w:rsidRPr="00FD2C10">
        <w:rPr>
          <w:rFonts w:asciiTheme="minorBidi" w:eastAsia="Times New Roman" w:hAnsiTheme="minorBidi"/>
          <w:b/>
          <w:bCs/>
          <w:sz w:val="28"/>
          <w:szCs w:val="28"/>
          <w:rtl/>
          <w:lang w:eastAsia="fr-FR"/>
        </w:rPr>
        <w:instrText xml:space="preserve"> "مسلم في السلام رقم 2198"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28</w:t>
      </w:r>
      <w:r w:rsidRPr="00FD2C10">
        <w:rPr>
          <w:rFonts w:asciiTheme="minorBidi" w:eastAsia="Times New Roman" w:hAnsiTheme="minorBidi"/>
          <w:b/>
          <w:bCs/>
          <w:sz w:val="28"/>
          <w:szCs w:val="28"/>
          <w:rtl/>
          <w:lang w:eastAsia="fr-FR"/>
        </w:rPr>
        <w:fldChar w:fldCharType="end"/>
      </w:r>
      <w:bookmarkEnd w:id="29"/>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9. وعن أبي </w:t>
      </w:r>
      <w:proofErr w:type="spellStart"/>
      <w:r w:rsidRPr="00FD2C10">
        <w:rPr>
          <w:rFonts w:asciiTheme="minorBidi" w:eastAsia="Times New Roman" w:hAnsiTheme="minorBidi"/>
          <w:b/>
          <w:bCs/>
          <w:sz w:val="28"/>
          <w:szCs w:val="28"/>
          <w:rtl/>
          <w:lang w:eastAsia="fr-FR"/>
        </w:rPr>
        <w:t>أمامة</w:t>
      </w:r>
      <w:proofErr w:type="spellEnd"/>
      <w:r w:rsidRPr="00FD2C10">
        <w:rPr>
          <w:rFonts w:asciiTheme="minorBidi" w:eastAsia="Times New Roman" w:hAnsiTheme="minorBidi"/>
          <w:b/>
          <w:bCs/>
          <w:sz w:val="28"/>
          <w:szCs w:val="28"/>
          <w:rtl/>
          <w:lang w:eastAsia="fr-FR"/>
        </w:rPr>
        <w:t xml:space="preserve"> سهل بن حُنيف قال: "رأى عامر بن ربيعة سهل بن حُنيف يغتسل، فقال: والله ما رأيتُ كاليوم ولا جلد مخبأةٍ عذراء؛ قال: فلبط سهل، فأتى رسولُ الله صلى الله عليه وسلم عامراً، فتغيظ عليه، وقال: علام يقتل أحدُكم أخاه؟ </w:t>
      </w:r>
      <w:proofErr w:type="gramStart"/>
      <w:r w:rsidRPr="00FD2C10">
        <w:rPr>
          <w:rFonts w:asciiTheme="minorBidi" w:eastAsia="Times New Roman" w:hAnsiTheme="minorBidi"/>
          <w:b/>
          <w:bCs/>
          <w:sz w:val="28"/>
          <w:szCs w:val="28"/>
          <w:rtl/>
          <w:lang w:eastAsia="fr-FR"/>
        </w:rPr>
        <w:t>ألا</w:t>
      </w:r>
      <w:proofErr w:type="gramEnd"/>
      <w:r w:rsidRPr="00FD2C10">
        <w:rPr>
          <w:rFonts w:asciiTheme="minorBidi" w:eastAsia="Times New Roman" w:hAnsiTheme="minorBidi"/>
          <w:b/>
          <w:bCs/>
          <w:sz w:val="28"/>
          <w:szCs w:val="28"/>
          <w:rtl/>
          <w:lang w:eastAsia="fr-FR"/>
        </w:rPr>
        <w:t xml:space="preserve"> برَّكتَ، اغتسل له؛ فغسل له عامر وجهه، ويديه، ومرفقيه، وركبتيه، وأطراف رجليه، وداخلة إزاره في قدح، ثم صبّ عليه، فراح مع الناس".</w:t>
      </w:r>
      <w:bookmarkStart w:id="30" w:name="_ftnref29"/>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"_ftn29" \o</w:instrText>
      </w:r>
      <w:r w:rsidRPr="00FD2C10">
        <w:rPr>
          <w:rFonts w:asciiTheme="minorBidi" w:eastAsia="Times New Roman" w:hAnsiTheme="minorBidi"/>
          <w:b/>
          <w:bCs/>
          <w:sz w:val="28"/>
          <w:szCs w:val="28"/>
          <w:rtl/>
          <w:lang w:eastAsia="fr-FR"/>
        </w:rPr>
        <w:instrText xml:space="preserve"> "مالك في الموطأ والنسائي وابن ماجة وأحمد"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29</w:t>
      </w:r>
      <w:r w:rsidRPr="00FD2C10">
        <w:rPr>
          <w:rFonts w:asciiTheme="minorBidi" w:eastAsia="Times New Roman" w:hAnsiTheme="minorBidi"/>
          <w:b/>
          <w:bCs/>
          <w:sz w:val="28"/>
          <w:szCs w:val="28"/>
          <w:rtl/>
          <w:lang w:eastAsia="fr-FR"/>
        </w:rPr>
        <w:fldChar w:fldCharType="end"/>
      </w:r>
      <w:bookmarkEnd w:id="30"/>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10. </w:t>
      </w:r>
      <w:proofErr w:type="gramStart"/>
      <w:r w:rsidRPr="00FD2C10">
        <w:rPr>
          <w:rFonts w:asciiTheme="minorBidi" w:eastAsia="Times New Roman" w:hAnsiTheme="minorBidi"/>
          <w:b/>
          <w:bCs/>
          <w:sz w:val="28"/>
          <w:szCs w:val="28"/>
          <w:rtl/>
          <w:lang w:eastAsia="fr-FR"/>
        </w:rPr>
        <w:t>وروي</w:t>
      </w:r>
      <w:proofErr w:type="gramEnd"/>
      <w:r w:rsidRPr="00FD2C10">
        <w:rPr>
          <w:rFonts w:asciiTheme="minorBidi" w:eastAsia="Times New Roman" w:hAnsiTheme="minorBidi"/>
          <w:b/>
          <w:bCs/>
          <w:sz w:val="28"/>
          <w:szCs w:val="28"/>
          <w:rtl/>
          <w:lang w:eastAsia="fr-FR"/>
        </w:rPr>
        <w:t xml:space="preserve"> عن الحسن مرفوعاً: "إن العين لتدخل الرجل القبر، والجمل القدر".</w:t>
      </w:r>
      <w:bookmarkStart w:id="31" w:name="_ftnref30"/>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"_ftn30" \o</w:instrText>
      </w:r>
      <w:r w:rsidRPr="00FD2C10">
        <w:rPr>
          <w:rFonts w:asciiTheme="minorBidi" w:eastAsia="Times New Roman" w:hAnsiTheme="minorBidi"/>
          <w:b/>
          <w:bCs/>
          <w:sz w:val="28"/>
          <w:szCs w:val="28"/>
          <w:rtl/>
          <w:lang w:eastAsia="fr-FR"/>
        </w:rPr>
        <w:instrText xml:space="preserve"> "رواه البزار بسند حسن"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30</w:t>
      </w:r>
      <w:r w:rsidRPr="00FD2C10">
        <w:rPr>
          <w:rFonts w:asciiTheme="minorBidi" w:eastAsia="Times New Roman" w:hAnsiTheme="minorBidi"/>
          <w:b/>
          <w:bCs/>
          <w:sz w:val="28"/>
          <w:szCs w:val="28"/>
          <w:rtl/>
          <w:lang w:eastAsia="fr-FR"/>
        </w:rPr>
        <w:fldChar w:fldCharType="end"/>
      </w:r>
      <w:bookmarkEnd w:id="31"/>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11. وعن أبي سعيـد </w:t>
      </w:r>
      <w:proofErr w:type="spellStart"/>
      <w:r w:rsidRPr="00FD2C10">
        <w:rPr>
          <w:rFonts w:asciiTheme="minorBidi" w:eastAsia="Times New Roman" w:hAnsiTheme="minorBidi"/>
          <w:b/>
          <w:bCs/>
          <w:sz w:val="28"/>
          <w:szCs w:val="28"/>
          <w:rtl/>
          <w:lang w:eastAsia="fr-FR"/>
        </w:rPr>
        <w:t>الخدري</w:t>
      </w:r>
      <w:proofErr w:type="spellEnd"/>
      <w:r w:rsidRPr="00FD2C10">
        <w:rPr>
          <w:rFonts w:asciiTheme="minorBidi" w:eastAsia="Times New Roman" w:hAnsiTheme="minorBidi"/>
          <w:b/>
          <w:bCs/>
          <w:sz w:val="28"/>
          <w:szCs w:val="28"/>
          <w:rtl/>
          <w:lang w:eastAsia="fr-FR"/>
        </w:rPr>
        <w:t xml:space="preserve"> رضي الله عنه أن النبي صلى الله عليه وسلم كان يتعوذ من الجان، ومن عين الإنسان".</w:t>
      </w:r>
      <w:bookmarkStart w:id="32" w:name="_ftnref31"/>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"_ftn31" \o</w:instrText>
      </w:r>
      <w:r w:rsidRPr="00FD2C10">
        <w:rPr>
          <w:rFonts w:asciiTheme="minorBidi" w:eastAsia="Times New Roman" w:hAnsiTheme="minorBidi"/>
          <w:b/>
          <w:bCs/>
          <w:sz w:val="28"/>
          <w:szCs w:val="28"/>
          <w:rtl/>
          <w:lang w:eastAsia="fr-FR"/>
        </w:rPr>
        <w:instrText xml:space="preserve"> "أخرجه الترمذي وحسنه والنسائي"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31</w:t>
      </w:r>
      <w:r w:rsidRPr="00FD2C10">
        <w:rPr>
          <w:rFonts w:asciiTheme="minorBidi" w:eastAsia="Times New Roman" w:hAnsiTheme="minorBidi"/>
          <w:b/>
          <w:bCs/>
          <w:sz w:val="28"/>
          <w:szCs w:val="28"/>
          <w:rtl/>
          <w:lang w:eastAsia="fr-FR"/>
        </w:rPr>
        <w:fldChar w:fldCharType="end"/>
      </w:r>
      <w:bookmarkEnd w:id="32"/>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33" w:name="العين_عينان"/>
      <w:r w:rsidRPr="00FD2C10">
        <w:rPr>
          <w:rFonts w:asciiTheme="minorBidi" w:eastAsia="Times New Roman" w:hAnsiTheme="minorBidi"/>
          <w:b/>
          <w:bCs/>
          <w:sz w:val="28"/>
          <w:szCs w:val="28"/>
          <w:rtl/>
          <w:lang w:eastAsia="fr-FR"/>
        </w:rPr>
        <w:t>العين عينان</w:t>
      </w:r>
      <w:bookmarkEnd w:id="33"/>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1. عين إنسية.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2. وعين جنية، </w:t>
      </w:r>
      <w:proofErr w:type="gramStart"/>
      <w:r w:rsidRPr="00FD2C10">
        <w:rPr>
          <w:rFonts w:asciiTheme="minorBidi" w:eastAsia="Times New Roman" w:hAnsiTheme="minorBidi"/>
          <w:b/>
          <w:bCs/>
          <w:sz w:val="28"/>
          <w:szCs w:val="28"/>
          <w:rtl/>
          <w:lang w:eastAsia="fr-FR"/>
        </w:rPr>
        <w:t>وهي</w:t>
      </w:r>
      <w:proofErr w:type="gramEnd"/>
      <w:r w:rsidRPr="00FD2C10">
        <w:rPr>
          <w:rFonts w:asciiTheme="minorBidi" w:eastAsia="Times New Roman" w:hAnsiTheme="minorBidi"/>
          <w:b/>
          <w:bCs/>
          <w:sz w:val="28"/>
          <w:szCs w:val="28"/>
          <w:rtl/>
          <w:lang w:eastAsia="fr-FR"/>
        </w:rPr>
        <w:t xml:space="preserve"> التي يعبَّر عنها بالنظرة.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ولهذا أمرنا بالتعوذ من شياطين الإنس والجن.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والدليل على العين الجنية ما صحَّ عن أم </w:t>
      </w:r>
      <w:proofErr w:type="spellStart"/>
      <w:r w:rsidRPr="00FD2C10">
        <w:rPr>
          <w:rFonts w:asciiTheme="minorBidi" w:eastAsia="Times New Roman" w:hAnsiTheme="minorBidi"/>
          <w:b/>
          <w:bCs/>
          <w:sz w:val="28"/>
          <w:szCs w:val="28"/>
          <w:rtl/>
          <w:lang w:eastAsia="fr-FR"/>
        </w:rPr>
        <w:t>سلمة</w:t>
      </w:r>
      <w:proofErr w:type="spellEnd"/>
      <w:r w:rsidRPr="00FD2C10">
        <w:rPr>
          <w:rFonts w:asciiTheme="minorBidi" w:eastAsia="Times New Roman" w:hAnsiTheme="minorBidi"/>
          <w:b/>
          <w:bCs/>
          <w:sz w:val="28"/>
          <w:szCs w:val="28"/>
          <w:rtl/>
          <w:lang w:eastAsia="fr-FR"/>
        </w:rPr>
        <w:t xml:space="preserve"> رضي الله عنها أن النبي صلى الله عليه وسلم رأى في بيتها جارية في وجهها </w:t>
      </w:r>
      <w:proofErr w:type="spellStart"/>
      <w:r w:rsidRPr="00FD2C10">
        <w:rPr>
          <w:rFonts w:asciiTheme="minorBidi" w:eastAsia="Times New Roman" w:hAnsiTheme="minorBidi"/>
          <w:b/>
          <w:bCs/>
          <w:sz w:val="28"/>
          <w:szCs w:val="28"/>
          <w:rtl/>
          <w:lang w:eastAsia="fr-FR"/>
        </w:rPr>
        <w:t>سفعة</w:t>
      </w:r>
      <w:proofErr w:type="spellEnd"/>
      <w:r w:rsidRPr="00FD2C10">
        <w:rPr>
          <w:rFonts w:asciiTheme="minorBidi" w:eastAsia="Times New Roman" w:hAnsiTheme="minorBidi"/>
          <w:b/>
          <w:bCs/>
          <w:sz w:val="28"/>
          <w:szCs w:val="28"/>
          <w:rtl/>
          <w:lang w:eastAsia="fr-FR"/>
        </w:rPr>
        <w:t>، فقال: "استرقوا لها، فإن بها النظرة".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قال ابن القيم: (قال الحسين بن مسعود الفراء: وقوله "</w:t>
      </w:r>
      <w:proofErr w:type="spellStart"/>
      <w:r w:rsidRPr="00FD2C10">
        <w:rPr>
          <w:rFonts w:asciiTheme="minorBidi" w:eastAsia="Times New Roman" w:hAnsiTheme="minorBidi"/>
          <w:b/>
          <w:bCs/>
          <w:sz w:val="28"/>
          <w:szCs w:val="28"/>
          <w:rtl/>
          <w:lang w:eastAsia="fr-FR"/>
        </w:rPr>
        <w:t>سفعة</w:t>
      </w:r>
      <w:proofErr w:type="spellEnd"/>
      <w:r w:rsidRPr="00FD2C10">
        <w:rPr>
          <w:rFonts w:asciiTheme="minorBidi" w:eastAsia="Times New Roman" w:hAnsiTheme="minorBidi"/>
          <w:b/>
          <w:bCs/>
          <w:sz w:val="28"/>
          <w:szCs w:val="28"/>
          <w:rtl/>
          <w:lang w:eastAsia="fr-FR"/>
        </w:rPr>
        <w:t>" أي نظرة، يعني من الجن، يقول بها عين أصابتها من نظر الجن، أنفذ من أسنة الرِّماح).</w:t>
      </w:r>
      <w:bookmarkStart w:id="34" w:name="_ftnref32"/>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"_ftn32" \o</w:instrText>
      </w:r>
      <w:r w:rsidRPr="00FD2C10">
        <w:rPr>
          <w:rFonts w:asciiTheme="minorBidi" w:eastAsia="Times New Roman" w:hAnsiTheme="minorBidi"/>
          <w:b/>
          <w:bCs/>
          <w:sz w:val="28"/>
          <w:szCs w:val="28"/>
          <w:rtl/>
          <w:lang w:eastAsia="fr-FR"/>
        </w:rPr>
        <w:instrText xml:space="preserve"> "الطب النبوي لابن القيم صفحة 171"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32</w:t>
      </w:r>
      <w:r w:rsidRPr="00FD2C10">
        <w:rPr>
          <w:rFonts w:asciiTheme="minorBidi" w:eastAsia="Times New Roman" w:hAnsiTheme="minorBidi"/>
          <w:b/>
          <w:bCs/>
          <w:sz w:val="28"/>
          <w:szCs w:val="28"/>
          <w:rtl/>
          <w:lang w:eastAsia="fr-FR"/>
        </w:rPr>
        <w:fldChar w:fldCharType="end"/>
      </w:r>
      <w:bookmarkEnd w:id="34"/>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35" w:name="صنفا_العائن"/>
      <w:r w:rsidRPr="00FD2C10">
        <w:rPr>
          <w:rFonts w:asciiTheme="minorBidi" w:eastAsia="Times New Roman" w:hAnsiTheme="minorBidi"/>
          <w:b/>
          <w:bCs/>
          <w:sz w:val="28"/>
          <w:szCs w:val="28"/>
          <w:rtl/>
          <w:lang w:eastAsia="fr-FR"/>
        </w:rPr>
        <w:t xml:space="preserve">صنفا </w:t>
      </w:r>
      <w:proofErr w:type="spellStart"/>
      <w:r w:rsidRPr="00FD2C10">
        <w:rPr>
          <w:rFonts w:asciiTheme="minorBidi" w:eastAsia="Times New Roman" w:hAnsiTheme="minorBidi"/>
          <w:b/>
          <w:bCs/>
          <w:sz w:val="28"/>
          <w:szCs w:val="28"/>
          <w:rtl/>
          <w:lang w:eastAsia="fr-FR"/>
        </w:rPr>
        <w:t>العائن</w:t>
      </w:r>
      <w:bookmarkEnd w:id="35"/>
      <w:proofErr w:type="spell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spellStart"/>
      <w:r w:rsidRPr="00FD2C10">
        <w:rPr>
          <w:rFonts w:asciiTheme="minorBidi" w:eastAsia="Times New Roman" w:hAnsiTheme="minorBidi"/>
          <w:b/>
          <w:bCs/>
          <w:sz w:val="28"/>
          <w:szCs w:val="28"/>
          <w:rtl/>
          <w:lang w:eastAsia="fr-FR"/>
        </w:rPr>
        <w:t>العائنون</w:t>
      </w:r>
      <w:proofErr w:type="spellEnd"/>
      <w:r w:rsidRPr="00FD2C10">
        <w:rPr>
          <w:rFonts w:asciiTheme="minorBidi" w:eastAsia="Times New Roman" w:hAnsiTheme="minorBidi"/>
          <w:b/>
          <w:bCs/>
          <w:sz w:val="28"/>
          <w:szCs w:val="28"/>
          <w:rtl/>
          <w:lang w:eastAsia="fr-FR"/>
        </w:rPr>
        <w:t xml:space="preserve"> صنفان: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1.  </w:t>
      </w:r>
      <w:proofErr w:type="spellStart"/>
      <w:r w:rsidRPr="00FD2C10">
        <w:rPr>
          <w:rFonts w:asciiTheme="minorBidi" w:eastAsia="Times New Roman" w:hAnsiTheme="minorBidi"/>
          <w:b/>
          <w:bCs/>
          <w:sz w:val="28"/>
          <w:szCs w:val="28"/>
          <w:rtl/>
          <w:lang w:eastAsia="fr-FR"/>
        </w:rPr>
        <w:t>عائن</w:t>
      </w:r>
      <w:proofErr w:type="spellEnd"/>
      <w:r w:rsidRPr="00FD2C10">
        <w:rPr>
          <w:rFonts w:asciiTheme="minorBidi" w:eastAsia="Times New Roman" w:hAnsiTheme="minorBidi"/>
          <w:b/>
          <w:bCs/>
          <w:sz w:val="28"/>
          <w:szCs w:val="28"/>
          <w:rtl/>
          <w:lang w:eastAsia="fr-FR"/>
        </w:rPr>
        <w:t xml:space="preserve"> بإرادته.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2. </w:t>
      </w:r>
      <w:proofErr w:type="spellStart"/>
      <w:r w:rsidRPr="00FD2C10">
        <w:rPr>
          <w:rFonts w:asciiTheme="minorBidi" w:eastAsia="Times New Roman" w:hAnsiTheme="minorBidi"/>
          <w:b/>
          <w:bCs/>
          <w:sz w:val="28"/>
          <w:szCs w:val="28"/>
          <w:rtl/>
          <w:lang w:eastAsia="fr-FR"/>
        </w:rPr>
        <w:t>وعائن</w:t>
      </w:r>
      <w:proofErr w:type="spellEnd"/>
      <w:r w:rsidRPr="00FD2C10">
        <w:rPr>
          <w:rFonts w:asciiTheme="minorBidi" w:eastAsia="Times New Roman" w:hAnsiTheme="minorBidi"/>
          <w:b/>
          <w:bCs/>
          <w:sz w:val="28"/>
          <w:szCs w:val="28"/>
          <w:rtl/>
          <w:lang w:eastAsia="fr-FR"/>
        </w:rPr>
        <w:t xml:space="preserve"> بطبعه من غير إرادة، وهذا أخسّ وأردأ من الصنف الأول، وهو الذي يمكن أن يعين نفسه، </w:t>
      </w:r>
      <w:proofErr w:type="spellStart"/>
      <w:r w:rsidRPr="00FD2C10">
        <w:rPr>
          <w:rFonts w:asciiTheme="minorBidi" w:eastAsia="Times New Roman" w:hAnsiTheme="minorBidi"/>
          <w:b/>
          <w:bCs/>
          <w:sz w:val="28"/>
          <w:szCs w:val="28"/>
          <w:rtl/>
          <w:lang w:eastAsia="fr-FR"/>
        </w:rPr>
        <w:t>أوولده</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أوأهله</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أوماله</w:t>
      </w:r>
      <w:proofErr w:type="spellEnd"/>
      <w:r w:rsidRPr="00FD2C10">
        <w:rPr>
          <w:rFonts w:asciiTheme="minorBidi" w:eastAsia="Times New Roman" w:hAnsiTheme="minorBidi"/>
          <w:b/>
          <w:bCs/>
          <w:sz w:val="28"/>
          <w:szCs w:val="28"/>
          <w:rtl/>
          <w:lang w:eastAsia="fr-FR"/>
        </w:rPr>
        <w:t>، من غير إرادة منه، نتيجة لما غرز في قلبه من الحسد.</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36" w:name="العين_تسرع_إلى_الأطفال_ولبعض_الناس_أكثر_"/>
      <w:r w:rsidRPr="00FD2C10">
        <w:rPr>
          <w:rFonts w:asciiTheme="minorBidi" w:eastAsia="Times New Roman" w:hAnsiTheme="minorBidi"/>
          <w:b/>
          <w:bCs/>
          <w:sz w:val="28"/>
          <w:szCs w:val="28"/>
          <w:rtl/>
          <w:lang w:eastAsia="fr-FR"/>
        </w:rPr>
        <w:lastRenderedPageBreak/>
        <w:t>العين تسرع إلى الأطفال ولبعض الناس أكثر من غيرهم</w:t>
      </w:r>
      <w:bookmarkEnd w:id="36"/>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الدليل على أن العين تسرع إلى الأطفال وإلى بعض الناس الحسان دون بعض قول أسماء بنت </w:t>
      </w:r>
      <w:proofErr w:type="spellStart"/>
      <w:r w:rsidRPr="00FD2C10">
        <w:rPr>
          <w:rFonts w:asciiTheme="minorBidi" w:eastAsia="Times New Roman" w:hAnsiTheme="minorBidi"/>
          <w:b/>
          <w:bCs/>
          <w:sz w:val="28"/>
          <w:szCs w:val="28"/>
          <w:rtl/>
          <w:lang w:eastAsia="fr-FR"/>
        </w:rPr>
        <w:t>عميس</w:t>
      </w:r>
      <w:proofErr w:type="spellEnd"/>
      <w:r w:rsidRPr="00FD2C10">
        <w:rPr>
          <w:rFonts w:asciiTheme="minorBidi" w:eastAsia="Times New Roman" w:hAnsiTheme="minorBidi"/>
          <w:b/>
          <w:bCs/>
          <w:sz w:val="28"/>
          <w:szCs w:val="28"/>
          <w:rtl/>
          <w:lang w:eastAsia="fr-FR"/>
        </w:rPr>
        <w:t xml:space="preserve"> رضي الله عنها عن أبناء جعفر رضي الله عنه عندما قال لها رسول الله صلى الله عليه وسلم: "مالي أرى أجسام بني أخي ضارعة؟ أتصيبهم الحاجة؟"، </w:t>
      </w:r>
      <w:proofErr w:type="gramStart"/>
      <w:r w:rsidRPr="00FD2C10">
        <w:rPr>
          <w:rFonts w:asciiTheme="minorBidi" w:eastAsia="Times New Roman" w:hAnsiTheme="minorBidi"/>
          <w:b/>
          <w:bCs/>
          <w:sz w:val="28"/>
          <w:szCs w:val="28"/>
          <w:rtl/>
          <w:lang w:eastAsia="fr-FR"/>
        </w:rPr>
        <w:t>قالت</w:t>
      </w:r>
      <w:proofErr w:type="gramEnd"/>
      <w:r w:rsidRPr="00FD2C10">
        <w:rPr>
          <w:rFonts w:asciiTheme="minorBidi" w:eastAsia="Times New Roman" w:hAnsiTheme="minorBidi"/>
          <w:b/>
          <w:bCs/>
          <w:sz w:val="28"/>
          <w:szCs w:val="28"/>
          <w:rtl/>
          <w:lang w:eastAsia="fr-FR"/>
        </w:rPr>
        <w:t>: "لا، ولكن تسرع إليهم العين"، وإقرار الرسول صلى الله عليه وسلم لها بقوله: "ارقيهم".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قال القرطبي: (ويقال إن العين أسرع إلى الصغار منها إلى الكبار، والله أعلم).</w:t>
      </w:r>
      <w:bookmarkStart w:id="37" w:name="_ftnref33"/>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"_ftn33" \o</w:instrText>
      </w:r>
      <w:r w:rsidRPr="00FD2C10">
        <w:rPr>
          <w:rFonts w:asciiTheme="minorBidi" w:eastAsia="Times New Roman" w:hAnsiTheme="minorBidi"/>
          <w:b/>
          <w:bCs/>
          <w:sz w:val="28"/>
          <w:szCs w:val="28"/>
          <w:rtl/>
          <w:lang w:eastAsia="fr-FR"/>
        </w:rPr>
        <w:instrText xml:space="preserve"> "الجامع لأحكام القرآن ج9/ 228"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33</w:t>
      </w:r>
      <w:r w:rsidRPr="00FD2C10">
        <w:rPr>
          <w:rFonts w:asciiTheme="minorBidi" w:eastAsia="Times New Roman" w:hAnsiTheme="minorBidi"/>
          <w:b/>
          <w:bCs/>
          <w:sz w:val="28"/>
          <w:szCs w:val="28"/>
          <w:rtl/>
          <w:lang w:eastAsia="fr-FR"/>
        </w:rPr>
        <w:fldChar w:fldCharType="end"/>
      </w:r>
      <w:bookmarkEnd w:id="37"/>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38" w:name="التحرز_من_أضرار_العين"/>
      <w:r w:rsidRPr="00FD2C10">
        <w:rPr>
          <w:rFonts w:asciiTheme="minorBidi" w:eastAsia="Times New Roman" w:hAnsiTheme="minorBidi"/>
          <w:b/>
          <w:bCs/>
          <w:sz w:val="28"/>
          <w:szCs w:val="28"/>
          <w:rtl/>
          <w:lang w:eastAsia="fr-FR"/>
        </w:rPr>
        <w:t>التحرز من أضرار العين</w:t>
      </w:r>
      <w:bookmarkEnd w:id="38"/>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كما علمنا فإن العين حق، ولو كان شيء يسبق القدر لسبقته العين، كما أخبر الصادق </w:t>
      </w:r>
      <w:proofErr w:type="spellStart"/>
      <w:r w:rsidRPr="00FD2C10">
        <w:rPr>
          <w:rFonts w:asciiTheme="minorBidi" w:eastAsia="Times New Roman" w:hAnsiTheme="minorBidi"/>
          <w:b/>
          <w:bCs/>
          <w:sz w:val="28"/>
          <w:szCs w:val="28"/>
          <w:rtl/>
          <w:lang w:eastAsia="fr-FR"/>
        </w:rPr>
        <w:t>المصدوق</w:t>
      </w:r>
      <w:proofErr w:type="spellEnd"/>
      <w:r w:rsidRPr="00FD2C10">
        <w:rPr>
          <w:rFonts w:asciiTheme="minorBidi" w:eastAsia="Times New Roman" w:hAnsiTheme="minorBidi"/>
          <w:b/>
          <w:bCs/>
          <w:sz w:val="28"/>
          <w:szCs w:val="28"/>
          <w:rtl/>
          <w:lang w:eastAsia="fr-FR"/>
        </w:rPr>
        <w:t xml:space="preserve">، وأن العين لها آثار جانبية وأضرار بليغة على الأنفس والأموال، كل ذلك يحدث بقضاء الله وقدره وتدبيره، لحكمة يعلمها هو، وقد أمرنا الشارع الحكيم بالتحرز منها، وبالأخذ بالأسباب التي يمكن أن تكفَّ شرَّ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بإذن الله.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هذه </w:t>
      </w:r>
      <w:proofErr w:type="spellStart"/>
      <w:r w:rsidRPr="00FD2C10">
        <w:rPr>
          <w:rFonts w:asciiTheme="minorBidi" w:eastAsia="Times New Roman" w:hAnsiTheme="minorBidi"/>
          <w:b/>
          <w:bCs/>
          <w:sz w:val="28"/>
          <w:szCs w:val="28"/>
          <w:rtl/>
          <w:lang w:eastAsia="fr-FR"/>
        </w:rPr>
        <w:t>التحرزات</w:t>
      </w:r>
      <w:proofErr w:type="spellEnd"/>
      <w:r w:rsidRPr="00FD2C10">
        <w:rPr>
          <w:rFonts w:asciiTheme="minorBidi" w:eastAsia="Times New Roman" w:hAnsiTheme="minorBidi"/>
          <w:b/>
          <w:bCs/>
          <w:sz w:val="28"/>
          <w:szCs w:val="28"/>
          <w:rtl/>
          <w:lang w:eastAsia="fr-FR"/>
        </w:rPr>
        <w:t xml:space="preserve"> والتحفظات منها ما يتعلق </w:t>
      </w:r>
      <w:proofErr w:type="spellStart"/>
      <w:r w:rsidRPr="00FD2C10">
        <w:rPr>
          <w:rFonts w:asciiTheme="minorBidi" w:eastAsia="Times New Roman" w:hAnsiTheme="minorBidi"/>
          <w:b/>
          <w:bCs/>
          <w:sz w:val="28"/>
          <w:szCs w:val="28"/>
          <w:rtl/>
          <w:lang w:eastAsia="fr-FR"/>
        </w:rPr>
        <w:t>بالعائن</w:t>
      </w:r>
      <w:proofErr w:type="spellEnd"/>
      <w:r w:rsidRPr="00FD2C10">
        <w:rPr>
          <w:rFonts w:asciiTheme="minorBidi" w:eastAsia="Times New Roman" w:hAnsiTheme="minorBidi"/>
          <w:b/>
          <w:bCs/>
          <w:sz w:val="28"/>
          <w:szCs w:val="28"/>
          <w:rtl/>
          <w:lang w:eastAsia="fr-FR"/>
        </w:rPr>
        <w:t xml:space="preserve"> ومنها ما يتعلق </w:t>
      </w:r>
      <w:proofErr w:type="spellStart"/>
      <w:r w:rsidRPr="00FD2C10">
        <w:rPr>
          <w:rFonts w:asciiTheme="minorBidi" w:eastAsia="Times New Roman" w:hAnsiTheme="minorBidi"/>
          <w:b/>
          <w:bCs/>
          <w:sz w:val="28"/>
          <w:szCs w:val="28"/>
          <w:rtl/>
          <w:lang w:eastAsia="fr-FR"/>
        </w:rPr>
        <w:t>بالمعيون</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39" w:name="أ._ما_يتعلق_بالعائن"/>
      <w:r w:rsidRPr="00FD2C10">
        <w:rPr>
          <w:rFonts w:asciiTheme="minorBidi" w:eastAsia="Times New Roman" w:hAnsiTheme="minorBidi"/>
          <w:b/>
          <w:bCs/>
          <w:sz w:val="28"/>
          <w:szCs w:val="28"/>
          <w:rtl/>
          <w:lang w:eastAsia="fr-FR"/>
        </w:rPr>
        <w:t xml:space="preserve">أ. ما يتعلق </w:t>
      </w:r>
      <w:proofErr w:type="spellStart"/>
      <w:r w:rsidRPr="00FD2C10">
        <w:rPr>
          <w:rFonts w:asciiTheme="minorBidi" w:eastAsia="Times New Roman" w:hAnsiTheme="minorBidi"/>
          <w:b/>
          <w:bCs/>
          <w:sz w:val="28"/>
          <w:szCs w:val="28"/>
          <w:rtl/>
          <w:lang w:eastAsia="fr-FR"/>
        </w:rPr>
        <w:t>بالعائن</w:t>
      </w:r>
      <w:bookmarkEnd w:id="39"/>
      <w:proofErr w:type="spell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لقد أمر رسولنا الكريم عليه أفضل الصلاة وأتم التسليم </w:t>
      </w:r>
      <w:proofErr w:type="spellStart"/>
      <w:r w:rsidRPr="00FD2C10">
        <w:rPr>
          <w:rFonts w:asciiTheme="minorBidi" w:eastAsia="Times New Roman" w:hAnsiTheme="minorBidi"/>
          <w:b/>
          <w:bCs/>
          <w:sz w:val="28"/>
          <w:szCs w:val="28"/>
          <w:rtl/>
          <w:lang w:eastAsia="fr-FR"/>
        </w:rPr>
        <w:t>العائنين</w:t>
      </w:r>
      <w:proofErr w:type="spellEnd"/>
      <w:r w:rsidRPr="00FD2C10">
        <w:rPr>
          <w:rFonts w:asciiTheme="minorBidi" w:eastAsia="Times New Roman" w:hAnsiTheme="minorBidi"/>
          <w:b/>
          <w:bCs/>
          <w:sz w:val="28"/>
          <w:szCs w:val="28"/>
          <w:rtl/>
          <w:lang w:eastAsia="fr-FR"/>
        </w:rPr>
        <w:t xml:space="preserve"> خاصة وجميع المسلمين </w:t>
      </w:r>
      <w:proofErr w:type="spellStart"/>
      <w:r w:rsidRPr="00FD2C10">
        <w:rPr>
          <w:rFonts w:asciiTheme="minorBidi" w:eastAsia="Times New Roman" w:hAnsiTheme="minorBidi"/>
          <w:b/>
          <w:bCs/>
          <w:sz w:val="28"/>
          <w:szCs w:val="28"/>
          <w:rtl/>
          <w:lang w:eastAsia="fr-FR"/>
        </w:rPr>
        <w:t>بالتبريك</w:t>
      </w:r>
      <w:proofErr w:type="spellEnd"/>
      <w:r w:rsidRPr="00FD2C10">
        <w:rPr>
          <w:rFonts w:asciiTheme="minorBidi" w:eastAsia="Times New Roman" w:hAnsiTheme="minorBidi"/>
          <w:b/>
          <w:bCs/>
          <w:sz w:val="28"/>
          <w:szCs w:val="28"/>
          <w:rtl/>
          <w:lang w:eastAsia="fr-FR"/>
        </w:rPr>
        <w:t xml:space="preserve"> إذا رأوا شيئاً أعجبهم، سواء كان هذا الشيء لهم أو لغيرهم من إخوانهم المسلمين، وسواء الذين عرفوا بالعين والذين لم يعرفوا بها، وسواء كان المرئي المُعْجِب نَفْساً </w:t>
      </w:r>
      <w:proofErr w:type="spellStart"/>
      <w:r w:rsidRPr="00FD2C10">
        <w:rPr>
          <w:rFonts w:asciiTheme="minorBidi" w:eastAsia="Times New Roman" w:hAnsiTheme="minorBidi"/>
          <w:b/>
          <w:bCs/>
          <w:sz w:val="28"/>
          <w:szCs w:val="28"/>
          <w:rtl/>
          <w:lang w:eastAsia="fr-FR"/>
        </w:rPr>
        <w:t>أومالاً</w:t>
      </w:r>
      <w:proofErr w:type="spellEnd"/>
      <w:r w:rsidRPr="00FD2C10">
        <w:rPr>
          <w:rFonts w:asciiTheme="minorBidi" w:eastAsia="Times New Roman" w:hAnsiTheme="minorBidi"/>
          <w:b/>
          <w:bCs/>
          <w:sz w:val="28"/>
          <w:szCs w:val="28"/>
          <w:rtl/>
          <w:lang w:eastAsia="fr-FR"/>
        </w:rPr>
        <w:t xml:space="preserve">، فما هو </w:t>
      </w:r>
      <w:proofErr w:type="spellStart"/>
      <w:r w:rsidRPr="00FD2C10">
        <w:rPr>
          <w:rFonts w:asciiTheme="minorBidi" w:eastAsia="Times New Roman" w:hAnsiTheme="minorBidi"/>
          <w:b/>
          <w:bCs/>
          <w:sz w:val="28"/>
          <w:szCs w:val="28"/>
          <w:rtl/>
          <w:lang w:eastAsia="fr-FR"/>
        </w:rPr>
        <w:t>التبريك</w:t>
      </w:r>
      <w:proofErr w:type="spellEnd"/>
      <w:r w:rsidRPr="00FD2C10">
        <w:rPr>
          <w:rFonts w:asciiTheme="minorBidi" w:eastAsia="Times New Roman" w:hAnsiTheme="minorBidi"/>
          <w:b/>
          <w:bCs/>
          <w:sz w:val="28"/>
          <w:szCs w:val="28"/>
          <w:rtl/>
          <w:lang w:eastAsia="fr-FR"/>
        </w:rPr>
        <w:t>؟ وما حكمه؟</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كيفية </w:t>
      </w:r>
      <w:proofErr w:type="spellStart"/>
      <w:r w:rsidRPr="00FD2C10">
        <w:rPr>
          <w:rFonts w:asciiTheme="minorBidi" w:eastAsia="Times New Roman" w:hAnsiTheme="minorBidi"/>
          <w:b/>
          <w:bCs/>
          <w:sz w:val="28"/>
          <w:szCs w:val="28"/>
          <w:rtl/>
          <w:lang w:eastAsia="fr-FR"/>
        </w:rPr>
        <w:t>التبريك</w:t>
      </w:r>
      <w:proofErr w:type="spell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لقد وردت صيغ عدة </w:t>
      </w:r>
      <w:proofErr w:type="spellStart"/>
      <w:r w:rsidRPr="00FD2C10">
        <w:rPr>
          <w:rFonts w:asciiTheme="minorBidi" w:eastAsia="Times New Roman" w:hAnsiTheme="minorBidi"/>
          <w:b/>
          <w:bCs/>
          <w:sz w:val="28"/>
          <w:szCs w:val="28"/>
          <w:rtl/>
          <w:lang w:eastAsia="fr-FR"/>
        </w:rPr>
        <w:t>للتبريك</w:t>
      </w:r>
      <w:proofErr w:type="spellEnd"/>
      <w:r w:rsidRPr="00FD2C10">
        <w:rPr>
          <w:rFonts w:asciiTheme="minorBidi" w:eastAsia="Times New Roman" w:hAnsiTheme="minorBidi"/>
          <w:b/>
          <w:bCs/>
          <w:sz w:val="28"/>
          <w:szCs w:val="28"/>
          <w:rtl/>
          <w:lang w:eastAsia="fr-FR"/>
        </w:rPr>
        <w:t>، وهي:</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1.  تبارك الله أحسن الخالقين، اللهم بارك </w:t>
      </w:r>
      <w:proofErr w:type="gramStart"/>
      <w:r w:rsidRPr="00FD2C10">
        <w:rPr>
          <w:rFonts w:asciiTheme="minorBidi" w:eastAsia="Times New Roman" w:hAnsiTheme="minorBidi"/>
          <w:b/>
          <w:bCs/>
          <w:sz w:val="28"/>
          <w:szCs w:val="28"/>
          <w:rtl/>
          <w:lang w:eastAsia="fr-FR"/>
        </w:rPr>
        <w:t>فيه</w:t>
      </w:r>
      <w:proofErr w:type="gram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2.  ما شاء الله، لا قوة إلا بالله.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3.  بارك الله فيه.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4.  اللهم بارك </w:t>
      </w:r>
      <w:proofErr w:type="gramStart"/>
      <w:r w:rsidRPr="00FD2C10">
        <w:rPr>
          <w:rFonts w:asciiTheme="minorBidi" w:eastAsia="Times New Roman" w:hAnsiTheme="minorBidi"/>
          <w:b/>
          <w:bCs/>
          <w:sz w:val="28"/>
          <w:szCs w:val="28"/>
          <w:rtl/>
          <w:lang w:eastAsia="fr-FR"/>
        </w:rPr>
        <w:t>عليه</w:t>
      </w:r>
      <w:proofErr w:type="gramEnd"/>
      <w:r w:rsidRPr="00FD2C10">
        <w:rPr>
          <w:rFonts w:asciiTheme="minorBidi" w:eastAsia="Times New Roman" w:hAnsiTheme="minorBidi"/>
          <w:b/>
          <w:bCs/>
          <w:sz w:val="28"/>
          <w:szCs w:val="28"/>
          <w:rtl/>
          <w:lang w:eastAsia="fr-FR"/>
        </w:rPr>
        <w:t>.</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حكم </w:t>
      </w:r>
      <w:proofErr w:type="spellStart"/>
      <w:r w:rsidRPr="00FD2C10">
        <w:rPr>
          <w:rFonts w:asciiTheme="minorBidi" w:eastAsia="Times New Roman" w:hAnsiTheme="minorBidi"/>
          <w:b/>
          <w:bCs/>
          <w:sz w:val="28"/>
          <w:szCs w:val="28"/>
          <w:rtl/>
          <w:lang w:eastAsia="fr-FR"/>
        </w:rPr>
        <w:t>التبريك</w:t>
      </w:r>
      <w:proofErr w:type="spell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spellStart"/>
      <w:r w:rsidRPr="00FD2C10">
        <w:rPr>
          <w:rFonts w:asciiTheme="minorBidi" w:eastAsia="Times New Roman" w:hAnsiTheme="minorBidi"/>
          <w:b/>
          <w:bCs/>
          <w:sz w:val="28"/>
          <w:szCs w:val="28"/>
          <w:rtl/>
          <w:lang w:eastAsia="fr-FR"/>
        </w:rPr>
        <w:t>التبريك</w:t>
      </w:r>
      <w:proofErr w:type="spellEnd"/>
      <w:r w:rsidRPr="00FD2C10">
        <w:rPr>
          <w:rFonts w:asciiTheme="minorBidi" w:eastAsia="Times New Roman" w:hAnsiTheme="minorBidi"/>
          <w:b/>
          <w:bCs/>
          <w:sz w:val="28"/>
          <w:szCs w:val="28"/>
          <w:rtl/>
          <w:lang w:eastAsia="fr-FR"/>
        </w:rPr>
        <w:t xml:space="preserve"> واجب، خاصة لمن عرف بالعين واشتهر بها.</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دليل </w:t>
      </w:r>
      <w:proofErr w:type="spellStart"/>
      <w:r w:rsidRPr="00FD2C10">
        <w:rPr>
          <w:rFonts w:asciiTheme="minorBidi" w:eastAsia="Times New Roman" w:hAnsiTheme="minorBidi"/>
          <w:b/>
          <w:bCs/>
          <w:sz w:val="28"/>
          <w:szCs w:val="28"/>
          <w:rtl/>
          <w:lang w:eastAsia="fr-FR"/>
        </w:rPr>
        <w:t>التبريك</w:t>
      </w:r>
      <w:proofErr w:type="spell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قوله صلى الله عليه وسلم لعامر بن ربيعة رضي الله عنه عندما عان سهل بن حنيف رضي الله عنه: "علام يقتل أحدُكم أخاه؟ ألا بركتَ" </w:t>
      </w:r>
      <w:proofErr w:type="gramStart"/>
      <w:r w:rsidRPr="00FD2C10">
        <w:rPr>
          <w:rFonts w:asciiTheme="minorBidi" w:eastAsia="Times New Roman" w:hAnsiTheme="minorBidi"/>
          <w:b/>
          <w:bCs/>
          <w:sz w:val="28"/>
          <w:szCs w:val="28"/>
          <w:rtl/>
          <w:lang w:eastAsia="fr-FR"/>
        </w:rPr>
        <w:t>الحديث</w:t>
      </w:r>
      <w:proofErr w:type="gramEnd"/>
      <w:r w:rsidRPr="00FD2C10">
        <w:rPr>
          <w:rFonts w:asciiTheme="minorBidi" w:eastAsia="Times New Roman" w:hAnsiTheme="minorBidi"/>
          <w:b/>
          <w:bCs/>
          <w:sz w:val="28"/>
          <w:szCs w:val="28"/>
          <w:rtl/>
          <w:lang w:eastAsia="fr-FR"/>
        </w:rPr>
        <w:t>.</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أقوال العلماء في ذلك</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القرطبي رحمه الله: (واجب على كل مسلم أعجبه شيء أن يبرِّك، فإنه إذا دعا بالبركة صُرف المحذور لا محالة، ألا ترى قوله عليه السلام: "ألا بركتَ"، فدل على أن العين لا تضر ولا تعدو إذا برَّك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وأنها تعدو إذا لم يبرِّك، </w:t>
      </w:r>
      <w:proofErr w:type="spellStart"/>
      <w:r w:rsidRPr="00FD2C10">
        <w:rPr>
          <w:rFonts w:asciiTheme="minorBidi" w:eastAsia="Times New Roman" w:hAnsiTheme="minorBidi"/>
          <w:b/>
          <w:bCs/>
          <w:sz w:val="28"/>
          <w:szCs w:val="28"/>
          <w:rtl/>
          <w:lang w:eastAsia="fr-FR"/>
        </w:rPr>
        <w:t>والتبريك</w:t>
      </w:r>
      <w:proofErr w:type="spellEnd"/>
      <w:r w:rsidRPr="00FD2C10">
        <w:rPr>
          <w:rFonts w:asciiTheme="minorBidi" w:eastAsia="Times New Roman" w:hAnsiTheme="minorBidi"/>
          <w:b/>
          <w:bCs/>
          <w:sz w:val="28"/>
          <w:szCs w:val="28"/>
          <w:rtl/>
          <w:lang w:eastAsia="fr-FR"/>
        </w:rPr>
        <w:t xml:space="preserve"> أن يقول: تبارك الله أحسن الخالقين، اللهم بارك فيه).</w:t>
      </w:r>
      <w:bookmarkStart w:id="40" w:name="_ftnref34"/>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"_ftn34" \o</w:instrText>
      </w:r>
      <w:r w:rsidRPr="00FD2C10">
        <w:rPr>
          <w:rFonts w:asciiTheme="minorBidi" w:eastAsia="Times New Roman" w:hAnsiTheme="minorBidi"/>
          <w:b/>
          <w:bCs/>
          <w:sz w:val="28"/>
          <w:szCs w:val="28"/>
          <w:rtl/>
          <w:lang w:eastAsia="fr-FR"/>
        </w:rPr>
        <w:instrText xml:space="preserve"> "الجامع لأحكام القرآن ج9/ 327"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34</w:t>
      </w:r>
      <w:r w:rsidRPr="00FD2C10">
        <w:rPr>
          <w:rFonts w:asciiTheme="minorBidi" w:eastAsia="Times New Roman" w:hAnsiTheme="minorBidi"/>
          <w:b/>
          <w:bCs/>
          <w:sz w:val="28"/>
          <w:szCs w:val="28"/>
          <w:rtl/>
          <w:lang w:eastAsia="fr-FR"/>
        </w:rPr>
        <w:fldChar w:fldCharType="end"/>
      </w:r>
      <w:bookmarkEnd w:id="40"/>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وقال العلامة ابن القيم رحمه الله: (وإذا كان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يخشى ضرر عينه، وإصابتها للمعين، فليدفع شرها بقوله: اللهم بارك عليه، كما قال النبي صلى الله عليه وسلم لعامر بن ربيعة لما عان سهل بن حُنيف: "ألا بركت؟"، أي قلت: اللهم بارك </w:t>
      </w:r>
      <w:proofErr w:type="gramStart"/>
      <w:r w:rsidRPr="00FD2C10">
        <w:rPr>
          <w:rFonts w:asciiTheme="minorBidi" w:eastAsia="Times New Roman" w:hAnsiTheme="minorBidi"/>
          <w:b/>
          <w:bCs/>
          <w:sz w:val="28"/>
          <w:szCs w:val="28"/>
          <w:rtl/>
          <w:lang w:eastAsia="fr-FR"/>
        </w:rPr>
        <w:t>عليه</w:t>
      </w:r>
      <w:proofErr w:type="gram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lastRenderedPageBreak/>
        <w:t xml:space="preserve">ومما يدفع إصابة العين قول "ما شاء الله لا قوة إلا بالله"، روى هشام بن عروة عن أبيه أنه كان إذا رأى شيئاً يعجبه </w:t>
      </w:r>
      <w:proofErr w:type="spellStart"/>
      <w:r w:rsidRPr="00FD2C10">
        <w:rPr>
          <w:rFonts w:asciiTheme="minorBidi" w:eastAsia="Times New Roman" w:hAnsiTheme="minorBidi"/>
          <w:b/>
          <w:bCs/>
          <w:sz w:val="28"/>
          <w:szCs w:val="28"/>
          <w:rtl/>
          <w:lang w:eastAsia="fr-FR"/>
        </w:rPr>
        <w:t>أودخل</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حائطاً</w:t>
      </w:r>
      <w:bookmarkStart w:id="41" w:name="_ftnref35"/>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"_ftn35" \o</w:instrText>
      </w:r>
      <w:r w:rsidRPr="00FD2C10">
        <w:rPr>
          <w:rFonts w:asciiTheme="minorBidi" w:eastAsia="Times New Roman" w:hAnsiTheme="minorBidi"/>
          <w:b/>
          <w:bCs/>
          <w:sz w:val="28"/>
          <w:szCs w:val="28"/>
          <w:rtl/>
          <w:lang w:eastAsia="fr-FR"/>
        </w:rPr>
        <w:instrText xml:space="preserve"> "أي بستاناً أومزرعة"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35</w:t>
      </w:r>
      <w:proofErr w:type="spellEnd"/>
      <w:r w:rsidRPr="00FD2C10">
        <w:rPr>
          <w:rFonts w:asciiTheme="minorBidi" w:eastAsia="Times New Roman" w:hAnsiTheme="minorBidi"/>
          <w:b/>
          <w:bCs/>
          <w:sz w:val="28"/>
          <w:szCs w:val="28"/>
          <w:rtl/>
          <w:lang w:eastAsia="fr-FR"/>
        </w:rPr>
        <w:fldChar w:fldCharType="end"/>
      </w:r>
      <w:bookmarkEnd w:id="41"/>
      <w:r w:rsidRPr="00FD2C10">
        <w:rPr>
          <w:rFonts w:asciiTheme="minorBidi" w:eastAsia="Times New Roman" w:hAnsiTheme="minorBidi"/>
          <w:b/>
          <w:bCs/>
          <w:sz w:val="28"/>
          <w:szCs w:val="28"/>
          <w:rtl/>
          <w:lang w:eastAsia="fr-FR"/>
        </w:rPr>
        <w:t> من حيطانه قال: "ما شاء الله لا قوة إلا بالله").</w:t>
      </w:r>
      <w:bookmarkStart w:id="42" w:name="_ftnref36"/>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"_ftn36" \o</w:instrText>
      </w:r>
      <w:r w:rsidRPr="00FD2C10">
        <w:rPr>
          <w:rFonts w:asciiTheme="minorBidi" w:eastAsia="Times New Roman" w:hAnsiTheme="minorBidi"/>
          <w:b/>
          <w:bCs/>
          <w:sz w:val="28"/>
          <w:szCs w:val="28"/>
          <w:rtl/>
          <w:lang w:eastAsia="fr-FR"/>
        </w:rPr>
        <w:instrText xml:space="preserve"> "الطب النبوي صفحة 175 - 176"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36</w:t>
      </w:r>
      <w:r w:rsidRPr="00FD2C10">
        <w:rPr>
          <w:rFonts w:asciiTheme="minorBidi" w:eastAsia="Times New Roman" w:hAnsiTheme="minorBidi"/>
          <w:b/>
          <w:bCs/>
          <w:sz w:val="28"/>
          <w:szCs w:val="28"/>
          <w:rtl/>
          <w:lang w:eastAsia="fr-FR"/>
        </w:rPr>
        <w:fldChar w:fldCharType="end"/>
      </w:r>
      <w:bookmarkEnd w:id="42"/>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43" w:name="ب._ما_يتعلق_بالمعيون_أو_من_يخشى_عليه_الع"/>
      <w:r w:rsidRPr="00FD2C10">
        <w:rPr>
          <w:rFonts w:asciiTheme="minorBidi" w:eastAsia="Times New Roman" w:hAnsiTheme="minorBidi"/>
          <w:b/>
          <w:bCs/>
          <w:sz w:val="28"/>
          <w:szCs w:val="28"/>
          <w:rtl/>
          <w:lang w:eastAsia="fr-FR"/>
        </w:rPr>
        <w:t xml:space="preserve">ب. ما يتعلق </w:t>
      </w:r>
      <w:proofErr w:type="spellStart"/>
      <w:r w:rsidRPr="00FD2C10">
        <w:rPr>
          <w:rFonts w:asciiTheme="minorBidi" w:eastAsia="Times New Roman" w:hAnsiTheme="minorBidi"/>
          <w:b/>
          <w:bCs/>
          <w:sz w:val="28"/>
          <w:szCs w:val="28"/>
          <w:rtl/>
          <w:lang w:eastAsia="fr-FR"/>
        </w:rPr>
        <w:t>بالمعيون</w:t>
      </w:r>
      <w:proofErr w:type="spellEnd"/>
      <w:r w:rsidRPr="00FD2C10">
        <w:rPr>
          <w:rFonts w:asciiTheme="minorBidi" w:eastAsia="Times New Roman" w:hAnsiTheme="minorBidi"/>
          <w:b/>
          <w:bCs/>
          <w:sz w:val="28"/>
          <w:szCs w:val="28"/>
          <w:rtl/>
          <w:lang w:eastAsia="fr-FR"/>
        </w:rPr>
        <w:t xml:space="preserve"> أو من يخشى عليه العين</w:t>
      </w:r>
      <w:bookmarkEnd w:id="43"/>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أما التحرز والتحفظ من ضرر العين من الجانب الآخر، وهو جانب المعيون أومن يخشى عليهم من العين بصفة خاصة، وغيرهم بصفة عامة، لأن كل ذي نعمة محسود، فيكون بالآتي:</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1. المحافظة على أذكار الصباح والمساء</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ونعني</w:t>
      </w:r>
      <w:proofErr w:type="gramEnd"/>
      <w:r w:rsidRPr="00FD2C10">
        <w:rPr>
          <w:rFonts w:asciiTheme="minorBidi" w:eastAsia="Times New Roman" w:hAnsiTheme="minorBidi"/>
          <w:b/>
          <w:bCs/>
          <w:sz w:val="28"/>
          <w:szCs w:val="28"/>
          <w:rtl/>
          <w:lang w:eastAsia="fr-FR"/>
        </w:rPr>
        <w:t xml:space="preserve"> بذلك الأذكار والأوراد السنية التي أثرت عن رسول الله صلى الله عليه وسلم، وليست الأوراد التي ألفها بعض المشايخ وألزم بها مريديهم.</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2. الإكثار من قراءة فاتحة الكتاب، وآية الكرسي، </w:t>
      </w:r>
      <w:proofErr w:type="gramStart"/>
      <w:r w:rsidRPr="00FD2C10">
        <w:rPr>
          <w:rFonts w:asciiTheme="minorBidi" w:eastAsia="Times New Roman" w:hAnsiTheme="minorBidi"/>
          <w:b/>
          <w:bCs/>
          <w:sz w:val="28"/>
          <w:szCs w:val="28"/>
          <w:rtl/>
          <w:lang w:eastAsia="fr-FR"/>
        </w:rPr>
        <w:t>والمعوذتين</w:t>
      </w:r>
      <w:proofErr w:type="gramEnd"/>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3. </w:t>
      </w:r>
      <w:proofErr w:type="gramStart"/>
      <w:r w:rsidRPr="00FD2C10">
        <w:rPr>
          <w:rFonts w:asciiTheme="minorBidi" w:eastAsia="Times New Roman" w:hAnsiTheme="minorBidi"/>
          <w:b/>
          <w:bCs/>
          <w:sz w:val="28"/>
          <w:szCs w:val="28"/>
          <w:rtl/>
          <w:lang w:eastAsia="fr-FR"/>
        </w:rPr>
        <w:t>التعاويذ</w:t>
      </w:r>
      <w:proofErr w:type="gramEnd"/>
      <w:r w:rsidRPr="00FD2C10">
        <w:rPr>
          <w:rFonts w:asciiTheme="minorBidi" w:eastAsia="Times New Roman" w:hAnsiTheme="minorBidi"/>
          <w:b/>
          <w:bCs/>
          <w:sz w:val="28"/>
          <w:szCs w:val="28"/>
          <w:rtl/>
          <w:lang w:eastAsia="fr-FR"/>
        </w:rPr>
        <w:t xml:space="preserve"> النبوية، خاصة:</w:t>
      </w:r>
    </w:p>
    <w:p w:rsidR="00FD2C10" w:rsidRPr="00FD2C10" w:rsidRDefault="00FD2C10" w:rsidP="00FD2C10">
      <w:pPr>
        <w:numPr>
          <w:ilvl w:val="0"/>
          <w:numId w:val="1"/>
        </w:numPr>
        <w:bidi/>
        <w:spacing w:before="110" w:after="0" w:line="373" w:lineRule="atLeast"/>
        <w:ind w:left="0"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"أعوذ بكلمات الله </w:t>
      </w:r>
      <w:proofErr w:type="gramStart"/>
      <w:r w:rsidRPr="00FD2C10">
        <w:rPr>
          <w:rFonts w:asciiTheme="minorBidi" w:eastAsia="Times New Roman" w:hAnsiTheme="minorBidi"/>
          <w:b/>
          <w:bCs/>
          <w:sz w:val="28"/>
          <w:szCs w:val="28"/>
          <w:rtl/>
          <w:lang w:eastAsia="fr-FR"/>
        </w:rPr>
        <w:t>التامات</w:t>
      </w:r>
      <w:proofErr w:type="gramEnd"/>
      <w:r w:rsidRPr="00FD2C10">
        <w:rPr>
          <w:rFonts w:asciiTheme="minorBidi" w:eastAsia="Times New Roman" w:hAnsiTheme="minorBidi"/>
          <w:b/>
          <w:bCs/>
          <w:sz w:val="28"/>
          <w:szCs w:val="28"/>
          <w:rtl/>
          <w:lang w:eastAsia="fr-FR"/>
        </w:rPr>
        <w:t xml:space="preserve"> من شر ما خلق".</w:t>
      </w:r>
    </w:p>
    <w:p w:rsidR="00FD2C10" w:rsidRPr="00FD2C10" w:rsidRDefault="00FD2C10" w:rsidP="00FD2C10">
      <w:pPr>
        <w:numPr>
          <w:ilvl w:val="0"/>
          <w:numId w:val="1"/>
        </w:numPr>
        <w:bidi/>
        <w:spacing w:before="110" w:after="0" w:line="373" w:lineRule="atLeast"/>
        <w:ind w:left="0"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و"أعوذ بكلمات الله التامة من كل شيطان وهامة، ومن كل عين </w:t>
      </w:r>
      <w:proofErr w:type="spellStart"/>
      <w:r w:rsidRPr="00FD2C10">
        <w:rPr>
          <w:rFonts w:asciiTheme="minorBidi" w:eastAsia="Times New Roman" w:hAnsiTheme="minorBidi"/>
          <w:b/>
          <w:bCs/>
          <w:sz w:val="28"/>
          <w:szCs w:val="28"/>
          <w:rtl/>
          <w:lang w:eastAsia="fr-FR"/>
        </w:rPr>
        <w:t>لامة</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numPr>
          <w:ilvl w:val="0"/>
          <w:numId w:val="1"/>
        </w:numPr>
        <w:bidi/>
        <w:spacing w:before="110" w:after="0" w:line="373" w:lineRule="atLeast"/>
        <w:ind w:left="0"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و"أعوذ بكلمات الله التامات التي لا يجاوزهن برٌّ ولا فاجر، من شر ما خلق، </w:t>
      </w:r>
      <w:proofErr w:type="spellStart"/>
      <w:r w:rsidRPr="00FD2C10">
        <w:rPr>
          <w:rFonts w:asciiTheme="minorBidi" w:eastAsia="Times New Roman" w:hAnsiTheme="minorBidi"/>
          <w:b/>
          <w:bCs/>
          <w:sz w:val="28"/>
          <w:szCs w:val="28"/>
          <w:rtl/>
          <w:lang w:eastAsia="fr-FR"/>
        </w:rPr>
        <w:t>وذرأ</w:t>
      </w:r>
      <w:proofErr w:type="spellEnd"/>
      <w:r w:rsidRPr="00FD2C10">
        <w:rPr>
          <w:rFonts w:asciiTheme="minorBidi" w:eastAsia="Times New Roman" w:hAnsiTheme="minorBidi"/>
          <w:b/>
          <w:bCs/>
          <w:sz w:val="28"/>
          <w:szCs w:val="28"/>
          <w:rtl/>
          <w:lang w:eastAsia="fr-FR"/>
        </w:rPr>
        <w:t>، وبرأ، ومن شر ما ينزل من السماء، ومن شر ما يعرج فيها، ومن شر ما ذرأ في الأرض، ومن شر ما يخرج منها، ومن شر فتن الليل والنهار، ومن شر طوارق الليل والنهار، إلا طارقاً يطرق بخير يا رحمن".</w:t>
      </w:r>
    </w:p>
    <w:p w:rsidR="00FD2C10" w:rsidRPr="00FD2C10" w:rsidRDefault="00FD2C10" w:rsidP="00FD2C10">
      <w:pPr>
        <w:numPr>
          <w:ilvl w:val="0"/>
          <w:numId w:val="1"/>
        </w:numPr>
        <w:bidi/>
        <w:spacing w:before="110" w:after="0" w:line="373" w:lineRule="atLeast"/>
        <w:ind w:left="0"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و"أعوذ بكلمات الله التامة من غضبه، وعقابه، وشر عباده، ومن همزات الشياطين، وأن يحضرون".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العلامة ابن القيم بعد أن ذكر عدداً من التعاويذ النبوية: (ومن جرَّب هذه الدعوات </w:t>
      </w:r>
      <w:proofErr w:type="spellStart"/>
      <w:r w:rsidRPr="00FD2C10">
        <w:rPr>
          <w:rFonts w:asciiTheme="minorBidi" w:eastAsia="Times New Roman" w:hAnsiTheme="minorBidi"/>
          <w:b/>
          <w:bCs/>
          <w:sz w:val="28"/>
          <w:szCs w:val="28"/>
          <w:rtl/>
          <w:lang w:eastAsia="fr-FR"/>
        </w:rPr>
        <w:t>والعُوذ</w:t>
      </w:r>
      <w:proofErr w:type="spellEnd"/>
      <w:r w:rsidRPr="00FD2C10">
        <w:rPr>
          <w:rFonts w:asciiTheme="minorBidi" w:eastAsia="Times New Roman" w:hAnsiTheme="minorBidi"/>
          <w:b/>
          <w:bCs/>
          <w:sz w:val="28"/>
          <w:szCs w:val="28"/>
          <w:rtl/>
          <w:lang w:eastAsia="fr-FR"/>
        </w:rPr>
        <w:t xml:space="preserve">، عرف مقدار منفعتها، وشدة الحاجة إليها، وهي تمنع وصول أثر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وتدفعه بعد وصوله، بحسب قوة إيمان قائلها، وقوة نفسه واستعداده، وقوة توكله وثبات قلبه، فإنها سلاح والسلاح بضاربه).</w:t>
      </w:r>
      <w:bookmarkStart w:id="44" w:name="_ftnref37"/>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"_ftn37" \o</w:instrText>
      </w:r>
      <w:r w:rsidRPr="00FD2C10">
        <w:rPr>
          <w:rFonts w:asciiTheme="minorBidi" w:eastAsia="Times New Roman" w:hAnsiTheme="minorBidi"/>
          <w:b/>
          <w:bCs/>
          <w:sz w:val="28"/>
          <w:szCs w:val="28"/>
          <w:rtl/>
          <w:lang w:eastAsia="fr-FR"/>
        </w:rPr>
        <w:instrText xml:space="preserve"> "الطب النبوي صفحة 175"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37</w:t>
      </w:r>
      <w:r w:rsidRPr="00FD2C10">
        <w:rPr>
          <w:rFonts w:asciiTheme="minorBidi" w:eastAsia="Times New Roman" w:hAnsiTheme="minorBidi"/>
          <w:b/>
          <w:bCs/>
          <w:sz w:val="28"/>
          <w:szCs w:val="28"/>
          <w:rtl/>
          <w:lang w:eastAsia="fr-FR"/>
        </w:rPr>
        <w:fldChar w:fldCharType="end"/>
      </w:r>
      <w:bookmarkEnd w:id="44"/>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4. عدم التعري والتكشف</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يجب على المسلم أن يستـر جسمه وأن يحـرص على عدم التكشف والتعري أمام الآخرين، فسهل بن حُنيف رضي الله عنه لولا أنه نزع جبة كانت عليه، وعامر بن ربيعة ينظر، وكان سهل رجلاً أبيض حسن الجلد، فقال عامر: "ما رأيتُ كاليوم ولا جلد عذراء"، ما تمكن عامر من النظر إلى محاسنه ومن ثم إصابته بعينه، فالسبب الرئيس في ذلك تكشف سهل أمامه.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وكذلك عندما ركب سعد بن وقاص يوماً فانكشف بطنه، فنظرت إليه امرأة فقالت: إن أميركم هذا ليعلم أنه أهضم </w:t>
      </w:r>
      <w:proofErr w:type="spellStart"/>
      <w:r w:rsidRPr="00FD2C10">
        <w:rPr>
          <w:rFonts w:asciiTheme="minorBidi" w:eastAsia="Times New Roman" w:hAnsiTheme="minorBidi"/>
          <w:b/>
          <w:bCs/>
          <w:sz w:val="28"/>
          <w:szCs w:val="28"/>
          <w:rtl/>
          <w:lang w:eastAsia="fr-FR"/>
        </w:rPr>
        <w:t>الكشحين</w:t>
      </w:r>
      <w:proofErr w:type="spellEnd"/>
      <w:r w:rsidRPr="00FD2C10">
        <w:rPr>
          <w:rFonts w:asciiTheme="minorBidi" w:eastAsia="Times New Roman" w:hAnsiTheme="minorBidi"/>
          <w:b/>
          <w:bCs/>
          <w:sz w:val="28"/>
          <w:szCs w:val="28"/>
          <w:rtl/>
          <w:lang w:eastAsia="fr-FR"/>
        </w:rPr>
        <w:t>؛ فرجع إلى منزله فسقط.</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ومن المؤسف حقاً تفشي العري والتفسخ </w:t>
      </w:r>
      <w:proofErr w:type="spellStart"/>
      <w:r w:rsidRPr="00FD2C10">
        <w:rPr>
          <w:rFonts w:asciiTheme="minorBidi" w:eastAsia="Times New Roman" w:hAnsiTheme="minorBidi"/>
          <w:b/>
          <w:bCs/>
          <w:sz w:val="28"/>
          <w:szCs w:val="28"/>
          <w:rtl/>
          <w:lang w:eastAsia="fr-FR"/>
        </w:rPr>
        <w:t>والتزيي</w:t>
      </w:r>
      <w:proofErr w:type="spellEnd"/>
      <w:r w:rsidRPr="00FD2C10">
        <w:rPr>
          <w:rFonts w:asciiTheme="minorBidi" w:eastAsia="Times New Roman" w:hAnsiTheme="minorBidi"/>
          <w:b/>
          <w:bCs/>
          <w:sz w:val="28"/>
          <w:szCs w:val="28"/>
          <w:rtl/>
          <w:lang w:eastAsia="fr-FR"/>
        </w:rPr>
        <w:t xml:space="preserve"> بالأزياء الضيقة والقصيرة والواصفة التي تصف العورة وتكشف المحاسن، </w:t>
      </w:r>
      <w:proofErr w:type="spellStart"/>
      <w:r w:rsidRPr="00FD2C10">
        <w:rPr>
          <w:rFonts w:asciiTheme="minorBidi" w:eastAsia="Times New Roman" w:hAnsiTheme="minorBidi"/>
          <w:b/>
          <w:bCs/>
          <w:sz w:val="28"/>
          <w:szCs w:val="28"/>
          <w:rtl/>
          <w:lang w:eastAsia="fr-FR"/>
        </w:rPr>
        <w:t>سيما</w:t>
      </w:r>
      <w:proofErr w:type="spellEnd"/>
      <w:r w:rsidRPr="00FD2C10">
        <w:rPr>
          <w:rFonts w:asciiTheme="minorBidi" w:eastAsia="Times New Roman" w:hAnsiTheme="minorBidi"/>
          <w:b/>
          <w:bCs/>
          <w:sz w:val="28"/>
          <w:szCs w:val="28"/>
          <w:rtl/>
          <w:lang w:eastAsia="fr-FR"/>
        </w:rPr>
        <w:t xml:space="preserve"> لدى النساء والبنين والبنات، فعلى هؤلاء أن </w:t>
      </w:r>
      <w:proofErr w:type="spellStart"/>
      <w:r w:rsidRPr="00FD2C10">
        <w:rPr>
          <w:rFonts w:asciiTheme="minorBidi" w:eastAsia="Times New Roman" w:hAnsiTheme="minorBidi"/>
          <w:b/>
          <w:bCs/>
          <w:sz w:val="28"/>
          <w:szCs w:val="28"/>
          <w:rtl/>
          <w:lang w:eastAsia="fr-FR"/>
        </w:rPr>
        <w:t>يتقين</w:t>
      </w:r>
      <w:proofErr w:type="spellEnd"/>
      <w:r w:rsidRPr="00FD2C10">
        <w:rPr>
          <w:rFonts w:asciiTheme="minorBidi" w:eastAsia="Times New Roman" w:hAnsiTheme="minorBidi"/>
          <w:b/>
          <w:bCs/>
          <w:sz w:val="28"/>
          <w:szCs w:val="28"/>
          <w:rtl/>
          <w:lang w:eastAsia="fr-FR"/>
        </w:rPr>
        <w:t xml:space="preserve"> الله في أنفسهن، وفي أولادهن، وليعلمن أن في ذلك ضرر بليغ في الدين والبدن، فإن كن لا يخفن الله فعليهن أن </w:t>
      </w:r>
      <w:proofErr w:type="spellStart"/>
      <w:r w:rsidRPr="00FD2C10">
        <w:rPr>
          <w:rFonts w:asciiTheme="minorBidi" w:eastAsia="Times New Roman" w:hAnsiTheme="minorBidi"/>
          <w:b/>
          <w:bCs/>
          <w:sz w:val="28"/>
          <w:szCs w:val="28"/>
          <w:rtl/>
          <w:lang w:eastAsia="fr-FR"/>
        </w:rPr>
        <w:t>يتقين</w:t>
      </w:r>
      <w:proofErr w:type="spellEnd"/>
      <w:r w:rsidRPr="00FD2C10">
        <w:rPr>
          <w:rFonts w:asciiTheme="minorBidi" w:eastAsia="Times New Roman" w:hAnsiTheme="minorBidi"/>
          <w:b/>
          <w:bCs/>
          <w:sz w:val="28"/>
          <w:szCs w:val="28"/>
          <w:rtl/>
          <w:lang w:eastAsia="fr-FR"/>
        </w:rPr>
        <w:t xml:space="preserve"> عين </w:t>
      </w:r>
      <w:proofErr w:type="spellStart"/>
      <w:r w:rsidRPr="00FD2C10">
        <w:rPr>
          <w:rFonts w:asciiTheme="minorBidi" w:eastAsia="Times New Roman" w:hAnsiTheme="minorBidi"/>
          <w:b/>
          <w:bCs/>
          <w:sz w:val="28"/>
          <w:szCs w:val="28"/>
          <w:rtl/>
          <w:lang w:eastAsia="fr-FR"/>
        </w:rPr>
        <w:t>العائنين</w:t>
      </w:r>
      <w:proofErr w:type="spellEnd"/>
      <w:r w:rsidRPr="00FD2C10">
        <w:rPr>
          <w:rFonts w:asciiTheme="minorBidi" w:eastAsia="Times New Roman" w:hAnsiTheme="minorBidi"/>
          <w:b/>
          <w:bCs/>
          <w:sz w:val="28"/>
          <w:szCs w:val="28"/>
          <w:rtl/>
          <w:lang w:eastAsia="fr-FR"/>
        </w:rPr>
        <w:t xml:space="preserve"> وحسد الحاسدين.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فلا يحل لرجل يؤمن بالله واليوم الآخر أن يسمح لزوجه ولبناته ولمن يعول، سواء كن بلغن </w:t>
      </w:r>
      <w:proofErr w:type="spellStart"/>
      <w:r w:rsidRPr="00FD2C10">
        <w:rPr>
          <w:rFonts w:asciiTheme="minorBidi" w:eastAsia="Times New Roman" w:hAnsiTheme="minorBidi"/>
          <w:b/>
          <w:bCs/>
          <w:sz w:val="28"/>
          <w:szCs w:val="28"/>
          <w:rtl/>
          <w:lang w:eastAsia="fr-FR"/>
        </w:rPr>
        <w:t>أوتحت</w:t>
      </w:r>
      <w:proofErr w:type="spellEnd"/>
      <w:r w:rsidRPr="00FD2C10">
        <w:rPr>
          <w:rFonts w:asciiTheme="minorBidi" w:eastAsia="Times New Roman" w:hAnsiTheme="minorBidi"/>
          <w:b/>
          <w:bCs/>
          <w:sz w:val="28"/>
          <w:szCs w:val="28"/>
          <w:rtl/>
          <w:lang w:eastAsia="fr-FR"/>
        </w:rPr>
        <w:t xml:space="preserve"> البلوغ أن يخرجن غير متسترات متحجبات، وإلا فليعلم أنه </w:t>
      </w:r>
      <w:proofErr w:type="spellStart"/>
      <w:r w:rsidRPr="00FD2C10">
        <w:rPr>
          <w:rFonts w:asciiTheme="minorBidi" w:eastAsia="Times New Roman" w:hAnsiTheme="minorBidi"/>
          <w:b/>
          <w:bCs/>
          <w:sz w:val="28"/>
          <w:szCs w:val="28"/>
          <w:rtl/>
          <w:lang w:eastAsia="fr-FR"/>
        </w:rPr>
        <w:t>ديوث</w:t>
      </w:r>
      <w:proofErr w:type="spellEnd"/>
      <w:r w:rsidRPr="00FD2C10">
        <w:rPr>
          <w:rFonts w:asciiTheme="minorBidi" w:eastAsia="Times New Roman" w:hAnsiTheme="minorBidi"/>
          <w:b/>
          <w:bCs/>
          <w:sz w:val="28"/>
          <w:szCs w:val="28"/>
          <w:rtl/>
          <w:lang w:eastAsia="fr-FR"/>
        </w:rPr>
        <w:t xml:space="preserve"> يقرُّ الفاحشة في أهله، وقد حرمَّ الله الجنة على </w:t>
      </w:r>
      <w:proofErr w:type="spellStart"/>
      <w:r w:rsidRPr="00FD2C10">
        <w:rPr>
          <w:rFonts w:asciiTheme="minorBidi" w:eastAsia="Times New Roman" w:hAnsiTheme="minorBidi"/>
          <w:b/>
          <w:bCs/>
          <w:sz w:val="28"/>
          <w:szCs w:val="28"/>
          <w:rtl/>
          <w:lang w:eastAsia="fr-FR"/>
        </w:rPr>
        <w:t>الديوث</w:t>
      </w:r>
      <w:proofErr w:type="spellEnd"/>
      <w:r w:rsidRPr="00FD2C10">
        <w:rPr>
          <w:rFonts w:asciiTheme="minorBidi" w:eastAsia="Times New Roman" w:hAnsiTheme="minorBidi"/>
          <w:b/>
          <w:bCs/>
          <w:sz w:val="28"/>
          <w:szCs w:val="28"/>
          <w:rtl/>
          <w:lang w:eastAsia="fr-FR"/>
        </w:rPr>
        <w:t xml:space="preserve">، وهؤلاء عليهن أن يبشرن إن لم يرجعن بأنهن من عمَّار نار جهنم بشهادة رسول الله صلى الله عليه وسلم: "صنفان من أهل النار لم أرهما"، وذكر من هذين الصنفين: "نساء كاسيات عاريات، مائلات مميلات.." </w:t>
      </w:r>
      <w:proofErr w:type="spellStart"/>
      <w:r w:rsidRPr="00FD2C10">
        <w:rPr>
          <w:rFonts w:asciiTheme="minorBidi" w:eastAsia="Times New Roman" w:hAnsiTheme="minorBidi"/>
          <w:b/>
          <w:bCs/>
          <w:sz w:val="28"/>
          <w:szCs w:val="28"/>
          <w:rtl/>
          <w:lang w:eastAsia="fr-FR"/>
        </w:rPr>
        <w:t>إلخ</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واعلمي أختي المسلمة أنه لا يحل </w:t>
      </w:r>
      <w:proofErr w:type="spellStart"/>
      <w:r w:rsidRPr="00FD2C10">
        <w:rPr>
          <w:rFonts w:asciiTheme="minorBidi" w:eastAsia="Times New Roman" w:hAnsiTheme="minorBidi"/>
          <w:b/>
          <w:bCs/>
          <w:sz w:val="28"/>
          <w:szCs w:val="28"/>
          <w:rtl/>
          <w:lang w:eastAsia="fr-FR"/>
        </w:rPr>
        <w:t>لك</w:t>
      </w:r>
      <w:proofErr w:type="spellEnd"/>
      <w:r w:rsidRPr="00FD2C10">
        <w:rPr>
          <w:rFonts w:asciiTheme="minorBidi" w:eastAsia="Times New Roman" w:hAnsiTheme="minorBidi"/>
          <w:b/>
          <w:bCs/>
          <w:sz w:val="28"/>
          <w:szCs w:val="28"/>
          <w:rtl/>
          <w:lang w:eastAsia="fr-FR"/>
        </w:rPr>
        <w:t xml:space="preserve"> أن تخرجي من بيتك إلا لحاجة ماسة، ولا تخرجي إلا وأنت متحجبة </w:t>
      </w:r>
      <w:proofErr w:type="spellStart"/>
      <w:r w:rsidRPr="00FD2C10">
        <w:rPr>
          <w:rFonts w:asciiTheme="minorBidi" w:eastAsia="Times New Roman" w:hAnsiTheme="minorBidi"/>
          <w:b/>
          <w:bCs/>
          <w:sz w:val="28"/>
          <w:szCs w:val="28"/>
          <w:rtl/>
          <w:lang w:eastAsia="fr-FR"/>
        </w:rPr>
        <w:t>تفلة</w:t>
      </w:r>
      <w:proofErr w:type="spellEnd"/>
      <w:r w:rsidRPr="00FD2C10">
        <w:rPr>
          <w:rFonts w:asciiTheme="minorBidi" w:eastAsia="Times New Roman" w:hAnsiTheme="minorBidi"/>
          <w:b/>
          <w:bCs/>
          <w:sz w:val="28"/>
          <w:szCs w:val="28"/>
          <w:rtl/>
          <w:lang w:eastAsia="fr-FR"/>
        </w:rPr>
        <w:t xml:space="preserve">، غير متطيبة ولا متزينة، واعلمي أن خروجك من بيتك بما يعرف </w:t>
      </w:r>
      <w:proofErr w:type="spellStart"/>
      <w:r w:rsidRPr="00FD2C10">
        <w:rPr>
          <w:rFonts w:asciiTheme="minorBidi" w:eastAsia="Times New Roman" w:hAnsiTheme="minorBidi"/>
          <w:b/>
          <w:bCs/>
          <w:sz w:val="28"/>
          <w:szCs w:val="28"/>
          <w:rtl/>
          <w:lang w:eastAsia="fr-FR"/>
        </w:rPr>
        <w:t>بـ</w:t>
      </w:r>
      <w:proofErr w:type="spellEnd"/>
      <w:r w:rsidRPr="00FD2C10">
        <w:rPr>
          <w:rFonts w:asciiTheme="minorBidi" w:eastAsia="Times New Roman" w:hAnsiTheme="minorBidi"/>
          <w:b/>
          <w:bCs/>
          <w:sz w:val="28"/>
          <w:szCs w:val="28"/>
          <w:rtl/>
          <w:lang w:eastAsia="fr-FR"/>
        </w:rPr>
        <w:t>"</w:t>
      </w:r>
      <w:proofErr w:type="spellStart"/>
      <w:r w:rsidRPr="00FD2C10">
        <w:rPr>
          <w:rFonts w:asciiTheme="minorBidi" w:eastAsia="Times New Roman" w:hAnsiTheme="minorBidi"/>
          <w:b/>
          <w:bCs/>
          <w:sz w:val="28"/>
          <w:szCs w:val="28"/>
          <w:rtl/>
          <w:lang w:eastAsia="fr-FR"/>
        </w:rPr>
        <w:t>الإسكيرت</w:t>
      </w:r>
      <w:proofErr w:type="spellEnd"/>
      <w:r w:rsidRPr="00FD2C10">
        <w:rPr>
          <w:rFonts w:asciiTheme="minorBidi" w:eastAsia="Times New Roman" w:hAnsiTheme="minorBidi"/>
          <w:b/>
          <w:bCs/>
          <w:sz w:val="28"/>
          <w:szCs w:val="28"/>
          <w:rtl/>
          <w:lang w:eastAsia="fr-FR"/>
        </w:rPr>
        <w:t xml:space="preserve"> والبلوزة" لا يحل </w:t>
      </w:r>
      <w:proofErr w:type="spellStart"/>
      <w:r w:rsidRPr="00FD2C10">
        <w:rPr>
          <w:rFonts w:asciiTheme="minorBidi" w:eastAsia="Times New Roman" w:hAnsiTheme="minorBidi"/>
          <w:b/>
          <w:bCs/>
          <w:sz w:val="28"/>
          <w:szCs w:val="28"/>
          <w:rtl/>
          <w:lang w:eastAsia="fr-FR"/>
        </w:rPr>
        <w:t>لك</w:t>
      </w:r>
      <w:proofErr w:type="spellEnd"/>
      <w:r w:rsidRPr="00FD2C10">
        <w:rPr>
          <w:rFonts w:asciiTheme="minorBidi" w:eastAsia="Times New Roman" w:hAnsiTheme="minorBidi"/>
          <w:b/>
          <w:bCs/>
          <w:sz w:val="28"/>
          <w:szCs w:val="28"/>
          <w:rtl/>
          <w:lang w:eastAsia="fr-FR"/>
        </w:rPr>
        <w:t>، لأنه كاشف لعورتك واصف لها، وهو زينة في نفسه.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lastRenderedPageBreak/>
        <w:t xml:space="preserve">أما الأطفال والصغار فمسؤوليتهم على أوليائهم، وعليهم أن لا يتركوا اختيار ملابسهم للنساء، وعليهم أن يتولوا ذلك بأنفسهم، وليتذكروا قول الناصح الأمين: "لن يفلح قوم ولوا أمرهم امرأة"، سواء كانت هذه الولاية خاصة </w:t>
      </w:r>
      <w:proofErr w:type="spellStart"/>
      <w:r w:rsidRPr="00FD2C10">
        <w:rPr>
          <w:rFonts w:asciiTheme="minorBidi" w:eastAsia="Times New Roman" w:hAnsiTheme="minorBidi"/>
          <w:b/>
          <w:bCs/>
          <w:sz w:val="28"/>
          <w:szCs w:val="28"/>
          <w:rtl/>
          <w:lang w:eastAsia="fr-FR"/>
        </w:rPr>
        <w:t>أوعامة</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اللهم</w:t>
      </w:r>
      <w:proofErr w:type="gramEnd"/>
      <w:r w:rsidRPr="00FD2C10">
        <w:rPr>
          <w:rFonts w:asciiTheme="minorBidi" w:eastAsia="Times New Roman" w:hAnsiTheme="minorBidi"/>
          <w:b/>
          <w:bCs/>
          <w:sz w:val="28"/>
          <w:szCs w:val="28"/>
          <w:rtl/>
          <w:lang w:eastAsia="fr-FR"/>
        </w:rPr>
        <w:t xml:space="preserve"> هل بلغت؟ </w:t>
      </w:r>
      <w:proofErr w:type="gramStart"/>
      <w:r w:rsidRPr="00FD2C10">
        <w:rPr>
          <w:rFonts w:asciiTheme="minorBidi" w:eastAsia="Times New Roman" w:hAnsiTheme="minorBidi"/>
          <w:b/>
          <w:bCs/>
          <w:sz w:val="28"/>
          <w:szCs w:val="28"/>
          <w:rtl/>
          <w:lang w:eastAsia="fr-FR"/>
        </w:rPr>
        <w:t>اللهم</w:t>
      </w:r>
      <w:proofErr w:type="gramEnd"/>
      <w:r w:rsidRPr="00FD2C10">
        <w:rPr>
          <w:rFonts w:asciiTheme="minorBidi" w:eastAsia="Times New Roman" w:hAnsiTheme="minorBidi"/>
          <w:b/>
          <w:bCs/>
          <w:sz w:val="28"/>
          <w:szCs w:val="28"/>
          <w:rtl/>
          <w:lang w:eastAsia="fr-FR"/>
        </w:rPr>
        <w:t xml:space="preserve"> فاشهد.</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فستر البدن عند الاستحمام، وعند قضاء الحاجة، وعند ممارسة الألعاب الرياضية واجب، وعورة الرجل من </w:t>
      </w:r>
      <w:proofErr w:type="spellStart"/>
      <w:r w:rsidRPr="00FD2C10">
        <w:rPr>
          <w:rFonts w:asciiTheme="minorBidi" w:eastAsia="Times New Roman" w:hAnsiTheme="minorBidi"/>
          <w:b/>
          <w:bCs/>
          <w:sz w:val="28"/>
          <w:szCs w:val="28"/>
          <w:rtl/>
          <w:lang w:eastAsia="fr-FR"/>
        </w:rPr>
        <w:t>السرة</w:t>
      </w:r>
      <w:proofErr w:type="spellEnd"/>
      <w:r w:rsidRPr="00FD2C10">
        <w:rPr>
          <w:rFonts w:asciiTheme="minorBidi" w:eastAsia="Times New Roman" w:hAnsiTheme="minorBidi"/>
          <w:b/>
          <w:bCs/>
          <w:sz w:val="28"/>
          <w:szCs w:val="28"/>
          <w:rtl/>
          <w:lang w:eastAsia="fr-FR"/>
        </w:rPr>
        <w:t xml:space="preserve"> إلى الركبة، والمرأة كلها عورة بما في ذلك الوجه واليدان.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وقد أخبرني من أثق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أن رجلاً كان جالساً لقضاء حاجته، فرأى رجل </w:t>
      </w:r>
      <w:proofErr w:type="spellStart"/>
      <w:r w:rsidRPr="00FD2C10">
        <w:rPr>
          <w:rFonts w:asciiTheme="minorBidi" w:eastAsia="Times New Roman" w:hAnsiTheme="minorBidi"/>
          <w:b/>
          <w:bCs/>
          <w:sz w:val="28"/>
          <w:szCs w:val="28"/>
          <w:rtl/>
          <w:lang w:eastAsia="fr-FR"/>
        </w:rPr>
        <w:t>عائن</w:t>
      </w:r>
      <w:proofErr w:type="spellEnd"/>
      <w:r w:rsidRPr="00FD2C10">
        <w:rPr>
          <w:rFonts w:asciiTheme="minorBidi" w:eastAsia="Times New Roman" w:hAnsiTheme="minorBidi"/>
          <w:b/>
          <w:bCs/>
          <w:sz w:val="28"/>
          <w:szCs w:val="28"/>
          <w:rtl/>
          <w:lang w:eastAsia="fr-FR"/>
        </w:rPr>
        <w:t xml:space="preserve"> طرفاً من إليته ـ وهو في هذا الوضع ـ فشبه هذا الطرف بجزء من أجزاء الساقية حسب بيئته، فلم يتحرك هذا الرجل من مكانه إلا بعد أن لدغته عقرب، فانتبهوا يا أولي الأبصار، واحذروا العري والتكشف ولو كنتم خالين بأنفسكم، فكيف بين الناس؟ فالوقاية خير من العلاج.</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5. ستر محاسن من يخاف عليه العين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من وسائل التحرز التي أمر بها الشارع لرد كيد </w:t>
      </w:r>
      <w:proofErr w:type="spellStart"/>
      <w:r w:rsidRPr="00FD2C10">
        <w:rPr>
          <w:rFonts w:asciiTheme="minorBidi" w:eastAsia="Times New Roman" w:hAnsiTheme="minorBidi"/>
          <w:b/>
          <w:bCs/>
          <w:sz w:val="28"/>
          <w:szCs w:val="28"/>
          <w:rtl/>
          <w:lang w:eastAsia="fr-FR"/>
        </w:rPr>
        <w:t>العائنين</w:t>
      </w:r>
      <w:proofErr w:type="spellEnd"/>
      <w:r w:rsidRPr="00FD2C10">
        <w:rPr>
          <w:rFonts w:asciiTheme="minorBidi" w:eastAsia="Times New Roman" w:hAnsiTheme="minorBidi"/>
          <w:b/>
          <w:bCs/>
          <w:sz w:val="28"/>
          <w:szCs w:val="28"/>
          <w:rtl/>
          <w:lang w:eastAsia="fr-FR"/>
        </w:rPr>
        <w:t xml:space="preserve"> ودفع ضررهم ستر محاسن من يخشى عليه من العين، سواء كان صغيراً أم كبيراً، فالعين تسرع إلى الحسان أكثر من غيرهم، وإلى الصغار أكثر منها إلى الكبار.</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ذكر الإمام </w:t>
      </w:r>
      <w:proofErr w:type="spellStart"/>
      <w:r w:rsidRPr="00FD2C10">
        <w:rPr>
          <w:rFonts w:asciiTheme="minorBidi" w:eastAsia="Times New Roman" w:hAnsiTheme="minorBidi"/>
          <w:b/>
          <w:bCs/>
          <w:sz w:val="28"/>
          <w:szCs w:val="28"/>
          <w:rtl/>
          <w:lang w:eastAsia="fr-FR"/>
        </w:rPr>
        <w:t>البغوي</w:t>
      </w:r>
      <w:proofErr w:type="spellEnd"/>
      <w:r w:rsidRPr="00FD2C10">
        <w:rPr>
          <w:rFonts w:asciiTheme="minorBidi" w:eastAsia="Times New Roman" w:hAnsiTheme="minorBidi"/>
          <w:b/>
          <w:bCs/>
          <w:sz w:val="28"/>
          <w:szCs w:val="28"/>
          <w:rtl/>
          <w:lang w:eastAsia="fr-FR"/>
        </w:rPr>
        <w:t xml:space="preserve"> في شرح السنة له: (عن عثمان بن عفان رضي الله عنه أنه رأى صبياً مليحاً، فقال: </w:t>
      </w:r>
      <w:proofErr w:type="spellStart"/>
      <w:r w:rsidRPr="00FD2C10">
        <w:rPr>
          <w:rFonts w:asciiTheme="minorBidi" w:eastAsia="Times New Roman" w:hAnsiTheme="minorBidi"/>
          <w:b/>
          <w:bCs/>
          <w:sz w:val="28"/>
          <w:szCs w:val="28"/>
          <w:rtl/>
          <w:lang w:eastAsia="fr-FR"/>
        </w:rPr>
        <w:t>دسِّموا</w:t>
      </w:r>
      <w:proofErr w:type="spellEnd"/>
      <w:r w:rsidRPr="00FD2C10">
        <w:rPr>
          <w:rFonts w:asciiTheme="minorBidi" w:eastAsia="Times New Roman" w:hAnsiTheme="minorBidi"/>
          <w:b/>
          <w:bCs/>
          <w:sz w:val="28"/>
          <w:szCs w:val="28"/>
          <w:rtl/>
          <w:lang w:eastAsia="fr-FR"/>
        </w:rPr>
        <w:t xml:space="preserve"> نونته.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فقال أبو عمر: سألتُ أحمد بن يحيى عنه، فقال: أراد </w:t>
      </w:r>
      <w:proofErr w:type="spellStart"/>
      <w:r w:rsidRPr="00FD2C10">
        <w:rPr>
          <w:rFonts w:asciiTheme="minorBidi" w:eastAsia="Times New Roman" w:hAnsiTheme="minorBidi"/>
          <w:b/>
          <w:bCs/>
          <w:sz w:val="28"/>
          <w:szCs w:val="28"/>
          <w:rtl/>
          <w:lang w:eastAsia="fr-FR"/>
        </w:rPr>
        <w:t>بالنونة</w:t>
      </w:r>
      <w:proofErr w:type="spellEnd"/>
      <w:r w:rsidRPr="00FD2C10">
        <w:rPr>
          <w:rFonts w:asciiTheme="minorBidi" w:eastAsia="Times New Roman" w:hAnsiTheme="minorBidi"/>
          <w:b/>
          <w:bCs/>
          <w:sz w:val="28"/>
          <w:szCs w:val="28"/>
          <w:rtl/>
          <w:lang w:eastAsia="fr-FR"/>
        </w:rPr>
        <w:t xml:space="preserve"> النُّقرَة التي في ذقنه، </w:t>
      </w:r>
      <w:proofErr w:type="spellStart"/>
      <w:r w:rsidRPr="00FD2C10">
        <w:rPr>
          <w:rFonts w:asciiTheme="minorBidi" w:eastAsia="Times New Roman" w:hAnsiTheme="minorBidi"/>
          <w:b/>
          <w:bCs/>
          <w:sz w:val="28"/>
          <w:szCs w:val="28"/>
          <w:rtl/>
          <w:lang w:eastAsia="fr-FR"/>
        </w:rPr>
        <w:t>والتدسيم</w:t>
      </w:r>
      <w:proofErr w:type="spellEnd"/>
      <w:r w:rsidRPr="00FD2C10">
        <w:rPr>
          <w:rFonts w:asciiTheme="minorBidi" w:eastAsia="Times New Roman" w:hAnsiTheme="minorBidi"/>
          <w:b/>
          <w:bCs/>
          <w:sz w:val="28"/>
          <w:szCs w:val="28"/>
          <w:rtl/>
          <w:lang w:eastAsia="fr-FR"/>
        </w:rPr>
        <w:t xml:space="preserve"> التسويد، أراد سوِّدوا ذلك الموضع من ذقنه ليرد العين).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وكان المقنع </w:t>
      </w:r>
      <w:proofErr w:type="spellStart"/>
      <w:r w:rsidRPr="00FD2C10">
        <w:rPr>
          <w:rFonts w:asciiTheme="minorBidi" w:eastAsia="Times New Roman" w:hAnsiTheme="minorBidi"/>
          <w:b/>
          <w:bCs/>
          <w:sz w:val="28"/>
          <w:szCs w:val="28"/>
          <w:rtl/>
          <w:lang w:eastAsia="fr-FR"/>
        </w:rPr>
        <w:t>الكندي</w:t>
      </w:r>
      <w:bookmarkStart w:id="45" w:name="_ftnref38"/>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"_ftn38" \o</w:instrText>
      </w:r>
      <w:r w:rsidRPr="00FD2C10">
        <w:rPr>
          <w:rFonts w:asciiTheme="minorBidi" w:eastAsia="Times New Roman" w:hAnsiTheme="minorBidi"/>
          <w:b/>
          <w:bCs/>
          <w:sz w:val="28"/>
          <w:szCs w:val="28"/>
          <w:rtl/>
          <w:lang w:eastAsia="fr-FR"/>
        </w:rPr>
        <w:instrText xml:space="preserve"> "وهو صاحب الشعر الجزل والكرم الفائق والترفع عن الرذائل"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38</w:t>
      </w:r>
      <w:proofErr w:type="spellEnd"/>
      <w:r w:rsidRPr="00FD2C10">
        <w:rPr>
          <w:rFonts w:asciiTheme="minorBidi" w:eastAsia="Times New Roman" w:hAnsiTheme="minorBidi"/>
          <w:b/>
          <w:bCs/>
          <w:sz w:val="28"/>
          <w:szCs w:val="28"/>
          <w:rtl/>
          <w:lang w:eastAsia="fr-FR"/>
        </w:rPr>
        <w:fldChar w:fldCharType="end"/>
      </w:r>
      <w:bookmarkEnd w:id="45"/>
      <w:r w:rsidRPr="00FD2C10">
        <w:rPr>
          <w:rFonts w:asciiTheme="minorBidi" w:eastAsia="Times New Roman" w:hAnsiTheme="minorBidi"/>
          <w:b/>
          <w:bCs/>
          <w:sz w:val="28"/>
          <w:szCs w:val="28"/>
          <w:rtl/>
          <w:lang w:eastAsia="fr-FR"/>
        </w:rPr>
        <w:t xml:space="preserve"> واسمه محمد بن </w:t>
      </w:r>
      <w:proofErr w:type="spellStart"/>
      <w:r w:rsidRPr="00FD2C10">
        <w:rPr>
          <w:rFonts w:asciiTheme="minorBidi" w:eastAsia="Times New Roman" w:hAnsiTheme="minorBidi"/>
          <w:b/>
          <w:bCs/>
          <w:sz w:val="28"/>
          <w:szCs w:val="28"/>
          <w:rtl/>
          <w:lang w:eastAsia="fr-FR"/>
        </w:rPr>
        <w:t>عمير</w:t>
      </w:r>
      <w:proofErr w:type="spellEnd"/>
      <w:r w:rsidRPr="00FD2C10">
        <w:rPr>
          <w:rFonts w:asciiTheme="minorBidi" w:eastAsia="Times New Roman" w:hAnsiTheme="minorBidi"/>
          <w:b/>
          <w:bCs/>
          <w:sz w:val="28"/>
          <w:szCs w:val="28"/>
          <w:rtl/>
          <w:lang w:eastAsia="fr-FR"/>
        </w:rPr>
        <w:t xml:space="preserve"> بن أبي شمر الكندي من أجمل أهل زمانه، وأحسنهم وجهاً، وأتمهم قامة، فكان إذا كشف وجهه يُؤذى، فكان يتقنع دهره، فسمي لذلك بالمقنع).</w:t>
      </w:r>
      <w:bookmarkStart w:id="46" w:name="_ftnref39"/>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"_ftn39" \o</w:instrText>
      </w:r>
      <w:r w:rsidRPr="00FD2C10">
        <w:rPr>
          <w:rFonts w:asciiTheme="minorBidi" w:eastAsia="Times New Roman" w:hAnsiTheme="minorBidi"/>
          <w:b/>
          <w:bCs/>
          <w:sz w:val="28"/>
          <w:szCs w:val="28"/>
          <w:rtl/>
          <w:lang w:eastAsia="fr-FR"/>
        </w:rPr>
        <w:instrText xml:space="preserve"> "بهجة المجالس لابن عبد البر المجلد الثاني صفحة 784"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39</w:t>
      </w:r>
      <w:r w:rsidRPr="00FD2C10">
        <w:rPr>
          <w:rFonts w:asciiTheme="minorBidi" w:eastAsia="Times New Roman" w:hAnsiTheme="minorBidi"/>
          <w:b/>
          <w:bCs/>
          <w:sz w:val="28"/>
          <w:szCs w:val="28"/>
          <w:rtl/>
          <w:lang w:eastAsia="fr-FR"/>
        </w:rPr>
        <w:fldChar w:fldCharType="end"/>
      </w:r>
      <w:bookmarkEnd w:id="46"/>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6. عدم </w:t>
      </w:r>
      <w:proofErr w:type="gramStart"/>
      <w:r w:rsidRPr="00FD2C10">
        <w:rPr>
          <w:rFonts w:asciiTheme="minorBidi" w:eastAsia="Times New Roman" w:hAnsiTheme="minorBidi"/>
          <w:b/>
          <w:bCs/>
          <w:sz w:val="28"/>
          <w:szCs w:val="28"/>
          <w:rtl/>
          <w:lang w:eastAsia="fr-FR"/>
        </w:rPr>
        <w:t>تجمع</w:t>
      </w:r>
      <w:proofErr w:type="gramEnd"/>
      <w:r w:rsidRPr="00FD2C10">
        <w:rPr>
          <w:rFonts w:asciiTheme="minorBidi" w:eastAsia="Times New Roman" w:hAnsiTheme="minorBidi"/>
          <w:b/>
          <w:bCs/>
          <w:sz w:val="28"/>
          <w:szCs w:val="28"/>
          <w:rtl/>
          <w:lang w:eastAsia="fr-FR"/>
        </w:rPr>
        <w:t xml:space="preserve"> الإخوة والأبناء والأهل في مكان واحد ملفت للنظر</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من </w:t>
      </w:r>
      <w:proofErr w:type="spellStart"/>
      <w:r w:rsidRPr="00FD2C10">
        <w:rPr>
          <w:rFonts w:asciiTheme="minorBidi" w:eastAsia="Times New Roman" w:hAnsiTheme="minorBidi"/>
          <w:b/>
          <w:bCs/>
          <w:sz w:val="28"/>
          <w:szCs w:val="28"/>
          <w:rtl/>
          <w:lang w:eastAsia="fr-FR"/>
        </w:rPr>
        <w:t>التحوطات</w:t>
      </w:r>
      <w:proofErr w:type="spellEnd"/>
      <w:r w:rsidRPr="00FD2C10">
        <w:rPr>
          <w:rFonts w:asciiTheme="minorBidi" w:eastAsia="Times New Roman" w:hAnsiTheme="minorBidi"/>
          <w:b/>
          <w:bCs/>
          <w:sz w:val="28"/>
          <w:szCs w:val="28"/>
          <w:rtl/>
          <w:lang w:eastAsia="fr-FR"/>
        </w:rPr>
        <w:t xml:space="preserve"> التي تدفع ضرر العين عدم تجمع الأبناء أو الإخوان إذا كانوا جماعة في مكان واحد، وعدم خروجهم ودخولهم مجتمعين، صرفاً لأذى </w:t>
      </w:r>
      <w:proofErr w:type="spellStart"/>
      <w:r w:rsidRPr="00FD2C10">
        <w:rPr>
          <w:rFonts w:asciiTheme="minorBidi" w:eastAsia="Times New Roman" w:hAnsiTheme="minorBidi"/>
          <w:b/>
          <w:bCs/>
          <w:sz w:val="28"/>
          <w:szCs w:val="28"/>
          <w:rtl/>
          <w:lang w:eastAsia="fr-FR"/>
        </w:rPr>
        <w:t>العائنين</w:t>
      </w:r>
      <w:proofErr w:type="spellEnd"/>
      <w:r w:rsidRPr="00FD2C10">
        <w:rPr>
          <w:rFonts w:asciiTheme="minorBidi" w:eastAsia="Times New Roman" w:hAnsiTheme="minorBidi"/>
          <w:b/>
          <w:bCs/>
          <w:sz w:val="28"/>
          <w:szCs w:val="28"/>
          <w:rtl/>
          <w:lang w:eastAsia="fr-FR"/>
        </w:rPr>
        <w:t xml:space="preserve">، ولهذا وصى يعقوب نبي الله ابن نبي الله ابن خليل الله أبناءه ـ وكانوا ذوي حسن وعدد ـ بعدم دخول </w:t>
      </w:r>
      <w:proofErr w:type="spellStart"/>
      <w:r w:rsidRPr="00FD2C10">
        <w:rPr>
          <w:rFonts w:asciiTheme="minorBidi" w:eastAsia="Times New Roman" w:hAnsiTheme="minorBidi"/>
          <w:b/>
          <w:bCs/>
          <w:sz w:val="28"/>
          <w:szCs w:val="28"/>
          <w:rtl/>
          <w:lang w:eastAsia="fr-FR"/>
        </w:rPr>
        <w:t>مصر</w:t>
      </w:r>
      <w:bookmarkStart w:id="47" w:name="_ftnref40"/>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"_ftn40" \o</w:instrText>
      </w:r>
      <w:r w:rsidRPr="00FD2C10">
        <w:rPr>
          <w:rFonts w:asciiTheme="minorBidi" w:eastAsia="Times New Roman" w:hAnsiTheme="minorBidi"/>
          <w:b/>
          <w:bCs/>
          <w:sz w:val="28"/>
          <w:szCs w:val="28"/>
          <w:rtl/>
          <w:lang w:eastAsia="fr-FR"/>
        </w:rPr>
        <w:instrText xml:space="preserve"> "الإسكندرية"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40</w:t>
      </w:r>
      <w:proofErr w:type="spellEnd"/>
      <w:r w:rsidRPr="00FD2C10">
        <w:rPr>
          <w:rFonts w:asciiTheme="minorBidi" w:eastAsia="Times New Roman" w:hAnsiTheme="minorBidi"/>
          <w:b/>
          <w:bCs/>
          <w:sz w:val="28"/>
          <w:szCs w:val="28"/>
          <w:rtl/>
          <w:lang w:eastAsia="fr-FR"/>
        </w:rPr>
        <w:fldChar w:fldCharType="end"/>
      </w:r>
      <w:bookmarkEnd w:id="47"/>
      <w:r w:rsidRPr="00FD2C10">
        <w:rPr>
          <w:rFonts w:asciiTheme="minorBidi" w:eastAsia="Times New Roman" w:hAnsiTheme="minorBidi"/>
          <w:b/>
          <w:bCs/>
          <w:sz w:val="28"/>
          <w:szCs w:val="28"/>
          <w:rtl/>
          <w:lang w:eastAsia="fr-FR"/>
        </w:rPr>
        <w:t> من باب واحد، وكان لها أربعة أبواب، فأمرهم أن يدخلوا متفرقين على أبوابها الأربعة، حيث قال: "يا بني لا تدخلوا من باب واحد وادخلوا من أبواب متفرقة وما أغني عنكم من الله من شيء" الآية.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قال</w:t>
      </w:r>
      <w:proofErr w:type="gramEnd"/>
      <w:r w:rsidRPr="00FD2C10">
        <w:rPr>
          <w:rFonts w:asciiTheme="minorBidi" w:eastAsia="Times New Roman" w:hAnsiTheme="minorBidi"/>
          <w:b/>
          <w:bCs/>
          <w:sz w:val="28"/>
          <w:szCs w:val="28"/>
          <w:rtl/>
          <w:lang w:eastAsia="fr-FR"/>
        </w:rPr>
        <w:t xml:space="preserve"> ابن القيم: (ومن علاج ذلك ـ دفع ضرر العين ـ أيضاً والاحتراز منه: ستر محاسن من يخاف عليه من العين بما يردها عنه).</w:t>
      </w:r>
      <w:bookmarkStart w:id="48" w:name="_ftnref41"/>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"_ftn41" \o</w:instrText>
      </w:r>
      <w:r w:rsidRPr="00FD2C10">
        <w:rPr>
          <w:rFonts w:asciiTheme="minorBidi" w:eastAsia="Times New Roman" w:hAnsiTheme="minorBidi"/>
          <w:b/>
          <w:bCs/>
          <w:sz w:val="28"/>
          <w:szCs w:val="28"/>
          <w:rtl/>
          <w:lang w:eastAsia="fr-FR"/>
        </w:rPr>
        <w:instrText xml:space="preserve"> "الطب النبوي صفحة 178"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41</w:t>
      </w:r>
      <w:r w:rsidRPr="00FD2C10">
        <w:rPr>
          <w:rFonts w:asciiTheme="minorBidi" w:eastAsia="Times New Roman" w:hAnsiTheme="minorBidi"/>
          <w:b/>
          <w:bCs/>
          <w:sz w:val="28"/>
          <w:szCs w:val="28"/>
          <w:rtl/>
          <w:lang w:eastAsia="fr-FR"/>
        </w:rPr>
        <w:fldChar w:fldCharType="end"/>
      </w:r>
      <w:bookmarkEnd w:id="48"/>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وقال ابن مفلح رحمه الله: (وليحترز الحَسَن من العين والحسد </w:t>
      </w:r>
      <w:proofErr w:type="spellStart"/>
      <w:r w:rsidRPr="00FD2C10">
        <w:rPr>
          <w:rFonts w:asciiTheme="minorBidi" w:eastAsia="Times New Roman" w:hAnsiTheme="minorBidi"/>
          <w:b/>
          <w:bCs/>
          <w:sz w:val="28"/>
          <w:szCs w:val="28"/>
          <w:rtl/>
          <w:lang w:eastAsia="fr-FR"/>
        </w:rPr>
        <w:t>بتوحيش</w:t>
      </w:r>
      <w:proofErr w:type="spellEnd"/>
      <w:r w:rsidRPr="00FD2C10">
        <w:rPr>
          <w:rFonts w:asciiTheme="minorBidi" w:eastAsia="Times New Roman" w:hAnsiTheme="minorBidi"/>
          <w:b/>
          <w:bCs/>
          <w:sz w:val="28"/>
          <w:szCs w:val="28"/>
          <w:rtl/>
          <w:lang w:eastAsia="fr-FR"/>
        </w:rPr>
        <w:t xml:space="preserve"> حسنه).</w:t>
      </w:r>
      <w:bookmarkStart w:id="49" w:name="_ftnref42"/>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"_ftn42" \o</w:instrText>
      </w:r>
      <w:r w:rsidRPr="00FD2C10">
        <w:rPr>
          <w:rFonts w:asciiTheme="minorBidi" w:eastAsia="Times New Roman" w:hAnsiTheme="minorBidi"/>
          <w:b/>
          <w:bCs/>
          <w:sz w:val="28"/>
          <w:szCs w:val="28"/>
          <w:rtl/>
          <w:lang w:eastAsia="fr-FR"/>
        </w:rPr>
        <w:instrText xml:space="preserve"> "الآداب الشرعية والمنح المرعية لابن مفلح ج3 صفحة 60"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42</w:t>
      </w:r>
      <w:r w:rsidRPr="00FD2C10">
        <w:rPr>
          <w:rFonts w:asciiTheme="minorBidi" w:eastAsia="Times New Roman" w:hAnsiTheme="minorBidi"/>
          <w:b/>
          <w:bCs/>
          <w:sz w:val="28"/>
          <w:szCs w:val="28"/>
          <w:rtl/>
          <w:lang w:eastAsia="fr-FR"/>
        </w:rPr>
        <w:fldChar w:fldCharType="end"/>
      </w:r>
      <w:bookmarkEnd w:id="49"/>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وفي الجملة على جميع الخلق الاحتراز من العين، </w:t>
      </w:r>
      <w:proofErr w:type="spellStart"/>
      <w:r w:rsidRPr="00FD2C10">
        <w:rPr>
          <w:rFonts w:asciiTheme="minorBidi" w:eastAsia="Times New Roman" w:hAnsiTheme="minorBidi"/>
          <w:b/>
          <w:bCs/>
          <w:sz w:val="28"/>
          <w:szCs w:val="28"/>
          <w:rtl/>
          <w:lang w:eastAsia="fr-FR"/>
        </w:rPr>
        <w:t>سيما</w:t>
      </w:r>
      <w:proofErr w:type="spellEnd"/>
      <w:r w:rsidRPr="00FD2C10">
        <w:rPr>
          <w:rFonts w:asciiTheme="minorBidi" w:eastAsia="Times New Roman" w:hAnsiTheme="minorBidi"/>
          <w:b/>
          <w:bCs/>
          <w:sz w:val="28"/>
          <w:szCs w:val="28"/>
          <w:rtl/>
          <w:lang w:eastAsia="fr-FR"/>
        </w:rPr>
        <w:t xml:space="preserve"> الأطفال، وحسان الخلقة، والعرسان، والمرأة في حال </w:t>
      </w:r>
      <w:proofErr w:type="spellStart"/>
      <w:r w:rsidRPr="00FD2C10">
        <w:rPr>
          <w:rFonts w:asciiTheme="minorBidi" w:eastAsia="Times New Roman" w:hAnsiTheme="minorBidi"/>
          <w:b/>
          <w:bCs/>
          <w:sz w:val="28"/>
          <w:szCs w:val="28"/>
          <w:rtl/>
          <w:lang w:eastAsia="fr-FR"/>
        </w:rPr>
        <w:t>الوضوع</w:t>
      </w:r>
      <w:proofErr w:type="spellEnd"/>
      <w:r w:rsidRPr="00FD2C10">
        <w:rPr>
          <w:rFonts w:asciiTheme="minorBidi" w:eastAsia="Times New Roman" w:hAnsiTheme="minorBidi"/>
          <w:b/>
          <w:bCs/>
          <w:sz w:val="28"/>
          <w:szCs w:val="28"/>
          <w:rtl/>
          <w:lang w:eastAsia="fr-FR"/>
        </w:rPr>
        <w:t>، والأولاد والبنات عند الختان، وعند شهود الاحتفالات الجامعة.</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50" w:name="علاج_العين"/>
      <w:proofErr w:type="gramStart"/>
      <w:r w:rsidRPr="00FD2C10">
        <w:rPr>
          <w:rFonts w:asciiTheme="minorBidi" w:eastAsia="Times New Roman" w:hAnsiTheme="minorBidi"/>
          <w:b/>
          <w:bCs/>
          <w:sz w:val="28"/>
          <w:szCs w:val="28"/>
          <w:rtl/>
          <w:lang w:eastAsia="fr-FR"/>
        </w:rPr>
        <w:t>علاج</w:t>
      </w:r>
      <w:proofErr w:type="gramEnd"/>
      <w:r w:rsidRPr="00FD2C10">
        <w:rPr>
          <w:rFonts w:asciiTheme="minorBidi" w:eastAsia="Times New Roman" w:hAnsiTheme="minorBidi"/>
          <w:b/>
          <w:bCs/>
          <w:sz w:val="28"/>
          <w:szCs w:val="28"/>
          <w:rtl/>
          <w:lang w:eastAsia="fr-FR"/>
        </w:rPr>
        <w:t xml:space="preserve"> العين</w:t>
      </w:r>
      <w:bookmarkEnd w:id="50"/>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ما ذكرناه سابقاً هو التحرز من العين قبل وقوع الضرر، أما بعد وقوع الضرر والأذى فيتقى شر العين بأمور هي:</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أولاً: العلاج بالاغتسال إذا عُرف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وحُدِّد.</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ثانياً: العلاج بالرقى والتعاويذ إذا لم يُعرف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ثالثاً: </w:t>
      </w:r>
      <w:proofErr w:type="gramStart"/>
      <w:r w:rsidRPr="00FD2C10">
        <w:rPr>
          <w:rFonts w:asciiTheme="minorBidi" w:eastAsia="Times New Roman" w:hAnsiTheme="minorBidi"/>
          <w:b/>
          <w:bCs/>
          <w:sz w:val="28"/>
          <w:szCs w:val="28"/>
          <w:rtl/>
          <w:lang w:eastAsia="fr-FR"/>
        </w:rPr>
        <w:t>النُّشرة</w:t>
      </w:r>
      <w:proofErr w:type="gram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lastRenderedPageBreak/>
        <w:t>وسنتحدث</w:t>
      </w:r>
      <w:proofErr w:type="gramEnd"/>
      <w:r w:rsidRPr="00FD2C10">
        <w:rPr>
          <w:rFonts w:asciiTheme="minorBidi" w:eastAsia="Times New Roman" w:hAnsiTheme="minorBidi"/>
          <w:b/>
          <w:bCs/>
          <w:sz w:val="28"/>
          <w:szCs w:val="28"/>
          <w:rtl/>
          <w:lang w:eastAsia="fr-FR"/>
        </w:rPr>
        <w:t xml:space="preserve"> عن كل من وسائل العلاج هذه بشيء من الإيجاز، فنقول:</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51" w:name="أولاً:_العلاج_بالاغتسال_إذا_عُلم_العائن_"/>
      <w:r w:rsidRPr="00FD2C10">
        <w:rPr>
          <w:rFonts w:asciiTheme="minorBidi" w:eastAsia="Times New Roman" w:hAnsiTheme="minorBidi"/>
          <w:b/>
          <w:bCs/>
          <w:sz w:val="28"/>
          <w:szCs w:val="28"/>
          <w:rtl/>
          <w:lang w:eastAsia="fr-FR"/>
        </w:rPr>
        <w:t xml:space="preserve">أولاً: العلاج بالاغتسال إذا عُلم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وحُدِّد</w:t>
      </w:r>
      <w:bookmarkEnd w:id="51"/>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علاج المعيون إذا أصيب بضرر أن يؤمر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إن كان معلوماً معروفاً بالاغتسال له، بكيفية معينة، وأن يصب عليه الماء بطريقة خاصة سنبينها، فما دليل الاغتسال؟ وما كيفيته؟ وما </w:t>
      </w:r>
      <w:proofErr w:type="gramStart"/>
      <w:r w:rsidRPr="00FD2C10">
        <w:rPr>
          <w:rFonts w:asciiTheme="minorBidi" w:eastAsia="Times New Roman" w:hAnsiTheme="minorBidi"/>
          <w:b/>
          <w:bCs/>
          <w:sz w:val="28"/>
          <w:szCs w:val="28"/>
          <w:rtl/>
          <w:lang w:eastAsia="fr-FR"/>
        </w:rPr>
        <w:t>الحكمة</w:t>
      </w:r>
      <w:proofErr w:type="gramEnd"/>
      <w:r w:rsidRPr="00FD2C10">
        <w:rPr>
          <w:rFonts w:asciiTheme="minorBidi" w:eastAsia="Times New Roman" w:hAnsiTheme="minorBidi"/>
          <w:b/>
          <w:bCs/>
          <w:sz w:val="28"/>
          <w:szCs w:val="28"/>
          <w:rtl/>
          <w:lang w:eastAsia="fr-FR"/>
        </w:rPr>
        <w:t xml:space="preserve"> والعلة من ذلك؟</w:t>
      </w:r>
    </w:p>
    <w:p w:rsidR="00FD2C10" w:rsidRPr="00FD2C10" w:rsidRDefault="00FD2C10" w:rsidP="00FD2C10">
      <w:pPr>
        <w:keepNext/>
        <w:bidi/>
        <w:spacing w:before="220" w:after="0" w:line="240" w:lineRule="auto"/>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دليل اغتسال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للمعيون</w:t>
      </w:r>
      <w:proofErr w:type="spellEnd"/>
      <w:r w:rsidRPr="00FD2C10">
        <w:rPr>
          <w:rFonts w:asciiTheme="minorBidi" w:eastAsia="Times New Roman" w:hAnsiTheme="minorBidi"/>
          <w:b/>
          <w:bCs/>
          <w:sz w:val="28"/>
          <w:szCs w:val="28"/>
          <w:rtl/>
          <w:lang w:eastAsia="fr-FR"/>
        </w:rPr>
        <w:t> </w:t>
      </w:r>
      <w:bookmarkStart w:id="52" w:name="_ftnref43"/>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"_ftn43" \o</w:instrText>
      </w:r>
      <w:r w:rsidRPr="00FD2C10">
        <w:rPr>
          <w:rFonts w:asciiTheme="minorBidi" w:eastAsia="Times New Roman" w:hAnsiTheme="minorBidi"/>
          <w:b/>
          <w:bCs/>
          <w:sz w:val="28"/>
          <w:szCs w:val="28"/>
          <w:rtl/>
          <w:lang w:eastAsia="fr-FR"/>
        </w:rPr>
        <w:instrText xml:space="preserve"> "الطب النبوي صفحة 178"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43</w:t>
      </w:r>
      <w:r w:rsidRPr="00FD2C10">
        <w:rPr>
          <w:rFonts w:asciiTheme="minorBidi" w:eastAsia="Times New Roman" w:hAnsiTheme="minorBidi"/>
          <w:b/>
          <w:bCs/>
          <w:sz w:val="28"/>
          <w:szCs w:val="28"/>
          <w:rtl/>
          <w:lang w:eastAsia="fr-FR"/>
        </w:rPr>
        <w:fldChar w:fldCharType="end"/>
      </w:r>
      <w:bookmarkEnd w:id="52"/>
      <w:r w:rsidRPr="00FD2C10">
        <w:rPr>
          <w:rFonts w:asciiTheme="minorBidi" w:eastAsia="Times New Roman" w:hAnsiTheme="minorBidi"/>
          <w:b/>
          <w:bCs/>
          <w:sz w:val="28"/>
          <w:szCs w:val="28"/>
          <w:rtl/>
          <w:lang w:eastAsia="fr-FR"/>
        </w:rPr>
        <w:t>  </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خرَّج مالك وغيره من أهل السنن عن ابن شهاب عن أبي </w:t>
      </w:r>
      <w:proofErr w:type="spellStart"/>
      <w:r w:rsidRPr="00FD2C10">
        <w:rPr>
          <w:rFonts w:asciiTheme="minorBidi" w:eastAsia="Times New Roman" w:hAnsiTheme="minorBidi"/>
          <w:b/>
          <w:bCs/>
          <w:sz w:val="28"/>
          <w:szCs w:val="28"/>
          <w:rtl/>
          <w:lang w:eastAsia="fr-FR"/>
        </w:rPr>
        <w:t>أمامة</w:t>
      </w:r>
      <w:proofErr w:type="spellEnd"/>
      <w:r w:rsidRPr="00FD2C10">
        <w:rPr>
          <w:rFonts w:asciiTheme="minorBidi" w:eastAsia="Times New Roman" w:hAnsiTheme="minorBidi"/>
          <w:b/>
          <w:bCs/>
          <w:sz w:val="28"/>
          <w:szCs w:val="28"/>
          <w:rtl/>
          <w:lang w:eastAsia="fr-FR"/>
        </w:rPr>
        <w:t xml:space="preserve"> بن سهل بن حُنَيف قال: "رأى عامر بن ربيعة سهل بن حنيف يغتسل، فقال: والله ما رأيتُ كاليوم ولا جلد مخبأة عذراء؛ قال: </w:t>
      </w:r>
      <w:proofErr w:type="spellStart"/>
      <w:r w:rsidRPr="00FD2C10">
        <w:rPr>
          <w:rFonts w:asciiTheme="minorBidi" w:eastAsia="Times New Roman" w:hAnsiTheme="minorBidi"/>
          <w:b/>
          <w:bCs/>
          <w:sz w:val="28"/>
          <w:szCs w:val="28"/>
          <w:rtl/>
          <w:lang w:eastAsia="fr-FR"/>
        </w:rPr>
        <w:t>فلبط</w:t>
      </w:r>
      <w:bookmarkStart w:id="53" w:name="_ftnref44"/>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"_ftn44" \o</w:instrText>
      </w:r>
      <w:r w:rsidRPr="00FD2C10">
        <w:rPr>
          <w:rFonts w:asciiTheme="minorBidi" w:eastAsia="Times New Roman" w:hAnsiTheme="minorBidi"/>
          <w:b/>
          <w:bCs/>
          <w:sz w:val="28"/>
          <w:szCs w:val="28"/>
          <w:rtl/>
          <w:lang w:eastAsia="fr-FR"/>
        </w:rPr>
        <w:instrText xml:space="preserve"> "لبط أي صرع وزناً ومعنى"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44</w:t>
      </w:r>
      <w:proofErr w:type="spellEnd"/>
      <w:r w:rsidRPr="00FD2C10">
        <w:rPr>
          <w:rFonts w:asciiTheme="minorBidi" w:eastAsia="Times New Roman" w:hAnsiTheme="minorBidi"/>
          <w:b/>
          <w:bCs/>
          <w:sz w:val="28"/>
          <w:szCs w:val="28"/>
          <w:rtl/>
          <w:lang w:eastAsia="fr-FR"/>
        </w:rPr>
        <w:fldChar w:fldCharType="end"/>
      </w:r>
      <w:bookmarkEnd w:id="53"/>
      <w:r w:rsidRPr="00FD2C10">
        <w:rPr>
          <w:rFonts w:asciiTheme="minorBidi" w:eastAsia="Times New Roman" w:hAnsiTheme="minorBidi"/>
          <w:b/>
          <w:bCs/>
          <w:sz w:val="28"/>
          <w:szCs w:val="28"/>
          <w:rtl/>
          <w:lang w:eastAsia="fr-FR"/>
        </w:rPr>
        <w:t xml:space="preserve"> سهل، فأتى رسول الله صلى الله عليه وسلم عامراً فتغيظ عليه، وقال: علامَ يقتل أحدُكم أخاه؟ </w:t>
      </w:r>
      <w:proofErr w:type="gramStart"/>
      <w:r w:rsidRPr="00FD2C10">
        <w:rPr>
          <w:rFonts w:asciiTheme="minorBidi" w:eastAsia="Times New Roman" w:hAnsiTheme="minorBidi"/>
          <w:b/>
          <w:bCs/>
          <w:sz w:val="28"/>
          <w:szCs w:val="28"/>
          <w:rtl/>
          <w:lang w:eastAsia="fr-FR"/>
        </w:rPr>
        <w:t>ألا</w:t>
      </w:r>
      <w:proofErr w:type="gramEnd"/>
      <w:r w:rsidRPr="00FD2C10">
        <w:rPr>
          <w:rFonts w:asciiTheme="minorBidi" w:eastAsia="Times New Roman" w:hAnsiTheme="minorBidi"/>
          <w:b/>
          <w:bCs/>
          <w:sz w:val="28"/>
          <w:szCs w:val="28"/>
          <w:rtl/>
          <w:lang w:eastAsia="fr-FR"/>
        </w:rPr>
        <w:t xml:space="preserve"> بركتَ، اغتسل له؛ فغسل له عامر.." </w:t>
      </w:r>
      <w:proofErr w:type="gramStart"/>
      <w:r w:rsidRPr="00FD2C10">
        <w:rPr>
          <w:rFonts w:asciiTheme="minorBidi" w:eastAsia="Times New Roman" w:hAnsiTheme="minorBidi"/>
          <w:b/>
          <w:bCs/>
          <w:sz w:val="28"/>
          <w:szCs w:val="28"/>
          <w:rtl/>
          <w:lang w:eastAsia="fr-FR"/>
        </w:rPr>
        <w:t>الحديث</w:t>
      </w:r>
      <w:proofErr w:type="gram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وفي رواية: "إن العين حق، توضأ له، فتوضأ له".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وعن معمر عن ابن </w:t>
      </w:r>
      <w:proofErr w:type="spellStart"/>
      <w:r w:rsidRPr="00FD2C10">
        <w:rPr>
          <w:rFonts w:asciiTheme="minorBidi" w:eastAsia="Times New Roman" w:hAnsiTheme="minorBidi"/>
          <w:b/>
          <w:bCs/>
          <w:sz w:val="28"/>
          <w:szCs w:val="28"/>
          <w:rtl/>
          <w:lang w:eastAsia="fr-FR"/>
        </w:rPr>
        <w:t>طاوس</w:t>
      </w:r>
      <w:proofErr w:type="spellEnd"/>
      <w:r w:rsidRPr="00FD2C10">
        <w:rPr>
          <w:rFonts w:asciiTheme="minorBidi" w:eastAsia="Times New Roman" w:hAnsiTheme="minorBidi"/>
          <w:b/>
          <w:bCs/>
          <w:sz w:val="28"/>
          <w:szCs w:val="28"/>
          <w:rtl/>
          <w:lang w:eastAsia="fr-FR"/>
        </w:rPr>
        <w:t xml:space="preserve"> عن أبيه مرفوعاً: "العين حق، ولو كان شيء سابق القدر لسبقته العين، فإذا </w:t>
      </w:r>
      <w:proofErr w:type="spellStart"/>
      <w:r w:rsidRPr="00FD2C10">
        <w:rPr>
          <w:rFonts w:asciiTheme="minorBidi" w:eastAsia="Times New Roman" w:hAnsiTheme="minorBidi"/>
          <w:b/>
          <w:bCs/>
          <w:sz w:val="28"/>
          <w:szCs w:val="28"/>
          <w:rtl/>
          <w:lang w:eastAsia="fr-FR"/>
        </w:rPr>
        <w:t>استغسل</w:t>
      </w:r>
      <w:proofErr w:type="spellEnd"/>
      <w:r w:rsidRPr="00FD2C10">
        <w:rPr>
          <w:rFonts w:asciiTheme="minorBidi" w:eastAsia="Times New Roman" w:hAnsiTheme="minorBidi"/>
          <w:b/>
          <w:bCs/>
          <w:sz w:val="28"/>
          <w:szCs w:val="28"/>
          <w:rtl/>
          <w:lang w:eastAsia="fr-FR"/>
        </w:rPr>
        <w:t xml:space="preserve"> أحدكم فليغتسل".</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حكم هذا الغسل</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الوجوب</w:t>
      </w:r>
      <w:proofErr w:type="gramEnd"/>
      <w:r w:rsidRPr="00FD2C10">
        <w:rPr>
          <w:rFonts w:asciiTheme="minorBidi" w:eastAsia="Times New Roman" w:hAnsiTheme="minorBidi"/>
          <w:b/>
          <w:bCs/>
          <w:sz w:val="28"/>
          <w:szCs w:val="28"/>
          <w:rtl/>
          <w:lang w:eastAsia="fr-FR"/>
        </w:rPr>
        <w:t>، لأن الأمر للوجوب ما لم يصرفه صارف.</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ابن عبد البر في شرحه لحديث مالك السابق: (وفيه أن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يؤمر بالاغتسال للذي عانه، ويجبر ـ عندي ـ على ذلك إن أباه، لأن الأمر حقيقته الوجوب، ولا ينبغي لأحد أن يمنع أخاه ما ينتفع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أخوه ولا يضره هو، ولا </w:t>
      </w:r>
      <w:proofErr w:type="spellStart"/>
      <w:r w:rsidRPr="00FD2C10">
        <w:rPr>
          <w:rFonts w:asciiTheme="minorBidi" w:eastAsia="Times New Roman" w:hAnsiTheme="minorBidi"/>
          <w:b/>
          <w:bCs/>
          <w:sz w:val="28"/>
          <w:szCs w:val="28"/>
          <w:rtl/>
          <w:lang w:eastAsia="fr-FR"/>
        </w:rPr>
        <w:t>سيما</w:t>
      </w:r>
      <w:proofErr w:type="spellEnd"/>
      <w:r w:rsidRPr="00FD2C10">
        <w:rPr>
          <w:rFonts w:asciiTheme="minorBidi" w:eastAsia="Times New Roman" w:hAnsiTheme="minorBidi"/>
          <w:b/>
          <w:bCs/>
          <w:sz w:val="28"/>
          <w:szCs w:val="28"/>
          <w:rtl/>
          <w:lang w:eastAsia="fr-FR"/>
        </w:rPr>
        <w:t xml:space="preserve"> إذا كان بسببه، وكان الجاني عليه، فواجب على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الغسل، والله أعلم).</w:t>
      </w:r>
      <w:bookmarkStart w:id="54" w:name="_ftnref45"/>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"_ftn45" \o</w:instrText>
      </w:r>
      <w:r w:rsidRPr="00FD2C10">
        <w:rPr>
          <w:rFonts w:asciiTheme="minorBidi" w:eastAsia="Times New Roman" w:hAnsiTheme="minorBidi"/>
          <w:b/>
          <w:bCs/>
          <w:sz w:val="28"/>
          <w:szCs w:val="28"/>
          <w:rtl/>
          <w:lang w:eastAsia="fr-FR"/>
        </w:rPr>
        <w:instrText xml:space="preserve"> "التمهيد ج15 صفحة 340"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45</w:t>
      </w:r>
      <w:r w:rsidRPr="00FD2C10">
        <w:rPr>
          <w:rFonts w:asciiTheme="minorBidi" w:eastAsia="Times New Roman" w:hAnsiTheme="minorBidi"/>
          <w:b/>
          <w:bCs/>
          <w:sz w:val="28"/>
          <w:szCs w:val="28"/>
          <w:rtl/>
          <w:lang w:eastAsia="fr-FR"/>
        </w:rPr>
        <w:fldChar w:fldCharType="end"/>
      </w:r>
      <w:bookmarkEnd w:id="54"/>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وقال الحافظ ابن حجر في شرح قوله صلى الله عليه وسلم: "وإذا </w:t>
      </w:r>
      <w:proofErr w:type="spellStart"/>
      <w:r w:rsidRPr="00FD2C10">
        <w:rPr>
          <w:rFonts w:asciiTheme="minorBidi" w:eastAsia="Times New Roman" w:hAnsiTheme="minorBidi"/>
          <w:b/>
          <w:bCs/>
          <w:sz w:val="28"/>
          <w:szCs w:val="28"/>
          <w:rtl/>
          <w:lang w:eastAsia="fr-FR"/>
        </w:rPr>
        <w:t>استغسلتم</w:t>
      </w:r>
      <w:proofErr w:type="spellEnd"/>
      <w:r w:rsidRPr="00FD2C10">
        <w:rPr>
          <w:rFonts w:asciiTheme="minorBidi" w:eastAsia="Times New Roman" w:hAnsiTheme="minorBidi"/>
          <w:b/>
          <w:bCs/>
          <w:sz w:val="28"/>
          <w:szCs w:val="28"/>
          <w:rtl/>
          <w:lang w:eastAsia="fr-FR"/>
        </w:rPr>
        <w:t xml:space="preserve"> فاغسلوا": (وهي أمر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بالاغتسال عند طلب المعيون منه ذلك، ففيها إشارة إلى أن الاغتسال لذلك كان معلوماً بينهم، فأمرهم أن لا يمتنعوا منه إذا أريد منهم، وأدنى ما في ذلك رفع الوهم الحاصل في ذلك، وظاهر الأمر الوجوب، </w:t>
      </w:r>
      <w:proofErr w:type="spellStart"/>
      <w:r w:rsidRPr="00FD2C10">
        <w:rPr>
          <w:rFonts w:asciiTheme="minorBidi" w:eastAsia="Times New Roman" w:hAnsiTheme="minorBidi"/>
          <w:b/>
          <w:bCs/>
          <w:sz w:val="28"/>
          <w:szCs w:val="28"/>
          <w:rtl/>
          <w:lang w:eastAsia="fr-FR"/>
        </w:rPr>
        <w:t>وحكى</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المازري</w:t>
      </w:r>
      <w:proofErr w:type="spellEnd"/>
      <w:r w:rsidRPr="00FD2C10">
        <w:rPr>
          <w:rFonts w:asciiTheme="minorBidi" w:eastAsia="Times New Roman" w:hAnsiTheme="minorBidi"/>
          <w:b/>
          <w:bCs/>
          <w:sz w:val="28"/>
          <w:szCs w:val="28"/>
          <w:rtl/>
          <w:lang w:eastAsia="fr-FR"/>
        </w:rPr>
        <w:t xml:space="preserve"> فيه خلافاً، وصحح الوجوب، وقال: متى خشي الهلاك، وكان اغتسال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مما جرت العادة بالشفاء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فإنه يتعين، وقد تقرر أنه يجبر على بذل الطعام للمضطر وهذا أولى).</w:t>
      </w:r>
      <w:bookmarkStart w:id="55" w:name="_ftnref46"/>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"_ftn46" \o</w:instrText>
      </w:r>
      <w:r w:rsidRPr="00FD2C10">
        <w:rPr>
          <w:rFonts w:asciiTheme="minorBidi" w:eastAsia="Times New Roman" w:hAnsiTheme="minorBidi"/>
          <w:b/>
          <w:bCs/>
          <w:sz w:val="28"/>
          <w:szCs w:val="28"/>
          <w:rtl/>
          <w:lang w:eastAsia="fr-FR"/>
        </w:rPr>
        <w:instrText xml:space="preserve"> "الفتح ج10 صفحة 204"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46</w:t>
      </w:r>
      <w:r w:rsidRPr="00FD2C10">
        <w:rPr>
          <w:rFonts w:asciiTheme="minorBidi" w:eastAsia="Times New Roman" w:hAnsiTheme="minorBidi"/>
          <w:b/>
          <w:bCs/>
          <w:sz w:val="28"/>
          <w:szCs w:val="28"/>
          <w:rtl/>
          <w:lang w:eastAsia="fr-FR"/>
        </w:rPr>
        <w:fldChar w:fldCharType="end"/>
      </w:r>
      <w:bookmarkEnd w:id="55"/>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وقال القرطبي: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إذا أصاب بعينه ولم يبرِّك، فإنه يؤمر بالاغتسال ويُجبر على ذلك إن أباه، لأن الأمر على الوجوب، لا </w:t>
      </w:r>
      <w:proofErr w:type="spellStart"/>
      <w:r w:rsidRPr="00FD2C10">
        <w:rPr>
          <w:rFonts w:asciiTheme="minorBidi" w:eastAsia="Times New Roman" w:hAnsiTheme="minorBidi"/>
          <w:b/>
          <w:bCs/>
          <w:sz w:val="28"/>
          <w:szCs w:val="28"/>
          <w:rtl/>
          <w:lang w:eastAsia="fr-FR"/>
        </w:rPr>
        <w:t>سيما</w:t>
      </w:r>
      <w:proofErr w:type="spellEnd"/>
      <w:r w:rsidRPr="00FD2C10">
        <w:rPr>
          <w:rFonts w:asciiTheme="minorBidi" w:eastAsia="Times New Roman" w:hAnsiTheme="minorBidi"/>
          <w:b/>
          <w:bCs/>
          <w:sz w:val="28"/>
          <w:szCs w:val="28"/>
          <w:rtl/>
          <w:lang w:eastAsia="fr-FR"/>
        </w:rPr>
        <w:t xml:space="preserve"> هذا، فإنه قد يخاف على المعين الهلاك، ولا ينبغي لأحد أن يمنع).</w:t>
      </w:r>
      <w:bookmarkStart w:id="56" w:name="_ftnref47"/>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"_ftn47" \o</w:instrText>
      </w:r>
      <w:r w:rsidRPr="00FD2C10">
        <w:rPr>
          <w:rFonts w:asciiTheme="minorBidi" w:eastAsia="Times New Roman" w:hAnsiTheme="minorBidi"/>
          <w:b/>
          <w:bCs/>
          <w:sz w:val="28"/>
          <w:szCs w:val="28"/>
          <w:rtl/>
          <w:lang w:eastAsia="fr-FR"/>
        </w:rPr>
        <w:instrText xml:space="preserve"> "الجامع لأحكام القرآن ج9 صفحة 227"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47</w:t>
      </w:r>
      <w:r w:rsidRPr="00FD2C10">
        <w:rPr>
          <w:rFonts w:asciiTheme="minorBidi" w:eastAsia="Times New Roman" w:hAnsiTheme="minorBidi"/>
          <w:b/>
          <w:bCs/>
          <w:sz w:val="28"/>
          <w:szCs w:val="28"/>
          <w:rtl/>
          <w:lang w:eastAsia="fr-FR"/>
        </w:rPr>
        <w:fldChar w:fldCharType="end"/>
      </w:r>
      <w:bookmarkEnd w:id="56"/>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كيفية اغتسال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للمعيون</w:t>
      </w:r>
      <w:proofErr w:type="spell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spellStart"/>
      <w:r w:rsidRPr="00FD2C10">
        <w:rPr>
          <w:rFonts w:asciiTheme="minorBidi" w:eastAsia="Times New Roman" w:hAnsiTheme="minorBidi"/>
          <w:b/>
          <w:bCs/>
          <w:sz w:val="28"/>
          <w:szCs w:val="28"/>
          <w:rtl/>
          <w:lang w:eastAsia="fr-FR"/>
        </w:rPr>
        <w:t>خرَّج</w:t>
      </w:r>
      <w:bookmarkStart w:id="57" w:name="_ftnref48"/>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"_ftn48" \o</w:instrText>
      </w:r>
      <w:r w:rsidRPr="00FD2C10">
        <w:rPr>
          <w:rFonts w:asciiTheme="minorBidi" w:eastAsia="Times New Roman" w:hAnsiTheme="minorBidi"/>
          <w:b/>
          <w:bCs/>
          <w:sz w:val="28"/>
          <w:szCs w:val="28"/>
          <w:rtl/>
          <w:lang w:eastAsia="fr-FR"/>
        </w:rPr>
        <w:instrText xml:space="preserve"> "انظر الفتح ج10صفحة 204"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48</w:t>
      </w:r>
      <w:proofErr w:type="spellEnd"/>
      <w:r w:rsidRPr="00FD2C10">
        <w:rPr>
          <w:rFonts w:asciiTheme="minorBidi" w:eastAsia="Times New Roman" w:hAnsiTheme="minorBidi"/>
          <w:b/>
          <w:bCs/>
          <w:sz w:val="28"/>
          <w:szCs w:val="28"/>
          <w:rtl/>
          <w:lang w:eastAsia="fr-FR"/>
        </w:rPr>
        <w:fldChar w:fldCharType="end"/>
      </w:r>
      <w:bookmarkEnd w:id="57"/>
      <w:r w:rsidRPr="00FD2C10">
        <w:rPr>
          <w:rFonts w:asciiTheme="minorBidi" w:eastAsia="Times New Roman" w:hAnsiTheme="minorBidi"/>
          <w:b/>
          <w:bCs/>
          <w:sz w:val="28"/>
          <w:szCs w:val="28"/>
          <w:rtl/>
          <w:lang w:eastAsia="fr-FR"/>
        </w:rPr>
        <w:t xml:space="preserve"> أحمد والنسائي وصححه ابن حبان من طريق الزهري عن أبي </w:t>
      </w:r>
      <w:proofErr w:type="spellStart"/>
      <w:r w:rsidRPr="00FD2C10">
        <w:rPr>
          <w:rFonts w:asciiTheme="minorBidi" w:eastAsia="Times New Roman" w:hAnsiTheme="minorBidi"/>
          <w:b/>
          <w:bCs/>
          <w:sz w:val="28"/>
          <w:szCs w:val="28"/>
          <w:rtl/>
          <w:lang w:eastAsia="fr-FR"/>
        </w:rPr>
        <w:t>أمامة</w:t>
      </w:r>
      <w:proofErr w:type="spellEnd"/>
      <w:r w:rsidRPr="00FD2C10">
        <w:rPr>
          <w:rFonts w:asciiTheme="minorBidi" w:eastAsia="Times New Roman" w:hAnsiTheme="minorBidi"/>
          <w:b/>
          <w:bCs/>
          <w:sz w:val="28"/>
          <w:szCs w:val="28"/>
          <w:rtl/>
          <w:lang w:eastAsia="fr-FR"/>
        </w:rPr>
        <w:t xml:space="preserve"> بن سهل بن حُنَيف: "أن أباه حدثه أن النبي صلى الله عليه وسلم خرج وساروا معه نحو ماء، حتى إذا كانوا بشعب </w:t>
      </w:r>
      <w:proofErr w:type="spellStart"/>
      <w:r w:rsidRPr="00FD2C10">
        <w:rPr>
          <w:rFonts w:asciiTheme="minorBidi" w:eastAsia="Times New Roman" w:hAnsiTheme="minorBidi"/>
          <w:b/>
          <w:bCs/>
          <w:sz w:val="28"/>
          <w:szCs w:val="28"/>
          <w:rtl/>
          <w:lang w:eastAsia="fr-FR"/>
        </w:rPr>
        <w:t>الخرار</w:t>
      </w:r>
      <w:proofErr w:type="spellEnd"/>
      <w:r w:rsidRPr="00FD2C10">
        <w:rPr>
          <w:rFonts w:asciiTheme="minorBidi" w:eastAsia="Times New Roman" w:hAnsiTheme="minorBidi"/>
          <w:b/>
          <w:bCs/>
          <w:sz w:val="28"/>
          <w:szCs w:val="28"/>
          <w:rtl/>
          <w:lang w:eastAsia="fr-FR"/>
        </w:rPr>
        <w:t xml:space="preserve"> من </w:t>
      </w:r>
      <w:proofErr w:type="spellStart"/>
      <w:r w:rsidRPr="00FD2C10">
        <w:rPr>
          <w:rFonts w:asciiTheme="minorBidi" w:eastAsia="Times New Roman" w:hAnsiTheme="minorBidi"/>
          <w:b/>
          <w:bCs/>
          <w:sz w:val="28"/>
          <w:szCs w:val="28"/>
          <w:rtl/>
          <w:lang w:eastAsia="fr-FR"/>
        </w:rPr>
        <w:t>الجحفة</w:t>
      </w:r>
      <w:proofErr w:type="spellEnd"/>
      <w:r w:rsidRPr="00FD2C10">
        <w:rPr>
          <w:rFonts w:asciiTheme="minorBidi" w:eastAsia="Times New Roman" w:hAnsiTheme="minorBidi"/>
          <w:b/>
          <w:bCs/>
          <w:sz w:val="28"/>
          <w:szCs w:val="28"/>
          <w:rtl/>
          <w:lang w:eastAsia="fr-FR"/>
        </w:rPr>
        <w:t xml:space="preserve"> اغتسل سهل بن حنيف ـ وكان أبيض حسن الجسم والجلد ـ فنظر إليه عامر بن ربيعة فقال: ما رأيت كاليوم ولا جلد </w:t>
      </w:r>
      <w:proofErr w:type="spellStart"/>
      <w:r w:rsidRPr="00FD2C10">
        <w:rPr>
          <w:rFonts w:asciiTheme="minorBidi" w:eastAsia="Times New Roman" w:hAnsiTheme="minorBidi"/>
          <w:b/>
          <w:bCs/>
          <w:sz w:val="28"/>
          <w:szCs w:val="28"/>
          <w:rtl/>
          <w:lang w:eastAsia="fr-FR"/>
        </w:rPr>
        <w:t>مخباة</w:t>
      </w:r>
      <w:proofErr w:type="spellEnd"/>
      <w:r w:rsidRPr="00FD2C10">
        <w:rPr>
          <w:rFonts w:asciiTheme="minorBidi" w:eastAsia="Times New Roman" w:hAnsiTheme="minorBidi"/>
          <w:b/>
          <w:bCs/>
          <w:sz w:val="28"/>
          <w:szCs w:val="28"/>
          <w:rtl/>
          <w:lang w:eastAsia="fr-FR"/>
        </w:rPr>
        <w:t xml:space="preserve">؛ فلبط ـ أي صُرع وزناً ومعنى ـ سهل، فأتي رسول الله صلى الله عليه وسلم فقال: هل تتهمون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من أحد؟ قالوا: عامر بن ربيعة؛ فدعا عامراً فتغيظ عليه، فقال: علام يقتل أحدُكم أخاه؟ هلا إذا رأيت ما يعجبك بركت؟ ثم قال: اغتسل له؛ فغسل وجهه، ويديه، ومرفقيه، وركبتيه، وأطراف رجليه، وداخلة إزاره في قدح، ثم يصب ذلك الماء عليه رَجُلٌ من خلفه على رأسه وظهره، ثم يكفأ القدح، ففعل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ذلك، فراح سهل مع الناس ليس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بأس".</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w:t>
      </w:r>
      <w:proofErr w:type="spellStart"/>
      <w:r w:rsidRPr="00FD2C10">
        <w:rPr>
          <w:rFonts w:asciiTheme="minorBidi" w:eastAsia="Times New Roman" w:hAnsiTheme="minorBidi"/>
          <w:b/>
          <w:bCs/>
          <w:sz w:val="28"/>
          <w:szCs w:val="28"/>
          <w:rtl/>
          <w:lang w:eastAsia="fr-FR"/>
        </w:rPr>
        <w:t>المازري</w:t>
      </w:r>
      <w:proofErr w:type="spellEnd"/>
      <w:r w:rsidRPr="00FD2C10">
        <w:rPr>
          <w:rFonts w:asciiTheme="minorBidi" w:eastAsia="Times New Roman" w:hAnsiTheme="minorBidi"/>
          <w:b/>
          <w:bCs/>
          <w:sz w:val="28"/>
          <w:szCs w:val="28"/>
          <w:rtl/>
          <w:lang w:eastAsia="fr-FR"/>
        </w:rPr>
        <w:t>: المراد بداخلة الإزار الطرف المتدلي الذي يلي حقوه الأيمن، قال: فظن بعضهم كناية عن الفَرْج.</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وقال ابن القيم تحت عنوان "رفع الضرر بالغسل": (ومنها أن يؤمر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بغسل </w:t>
      </w:r>
      <w:proofErr w:type="spellStart"/>
      <w:r w:rsidRPr="00FD2C10">
        <w:rPr>
          <w:rFonts w:asciiTheme="minorBidi" w:eastAsia="Times New Roman" w:hAnsiTheme="minorBidi"/>
          <w:b/>
          <w:bCs/>
          <w:sz w:val="28"/>
          <w:szCs w:val="28"/>
          <w:rtl/>
          <w:lang w:eastAsia="fr-FR"/>
        </w:rPr>
        <w:t>مغابنه</w:t>
      </w:r>
      <w:proofErr w:type="spellEnd"/>
      <w:r w:rsidRPr="00FD2C10">
        <w:rPr>
          <w:rFonts w:asciiTheme="minorBidi" w:eastAsia="Times New Roman" w:hAnsiTheme="minorBidi"/>
          <w:b/>
          <w:bCs/>
          <w:sz w:val="28"/>
          <w:szCs w:val="28"/>
          <w:rtl/>
          <w:lang w:eastAsia="fr-FR"/>
        </w:rPr>
        <w:t xml:space="preserve"> وأطرافه، وداخلة إزاره، وفيه قولان: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أحدهما: أنه فرجه.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lastRenderedPageBreak/>
        <w:t xml:space="preserve">والثاني: أنه طرف إزاره الداخل الذي يلي جسده من الجانب الأيمن، ثم يصب على رأس المعين من خلفه بغتة، وهذا مما لا يناله علاج الأطباء، ولا ينتفع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من أنكره، </w:t>
      </w:r>
      <w:proofErr w:type="spellStart"/>
      <w:r w:rsidRPr="00FD2C10">
        <w:rPr>
          <w:rFonts w:asciiTheme="minorBidi" w:eastAsia="Times New Roman" w:hAnsiTheme="minorBidi"/>
          <w:b/>
          <w:bCs/>
          <w:sz w:val="28"/>
          <w:szCs w:val="28"/>
          <w:rtl/>
          <w:lang w:eastAsia="fr-FR"/>
        </w:rPr>
        <w:t>أوسخر</w:t>
      </w:r>
      <w:proofErr w:type="spellEnd"/>
      <w:r w:rsidRPr="00FD2C10">
        <w:rPr>
          <w:rFonts w:asciiTheme="minorBidi" w:eastAsia="Times New Roman" w:hAnsiTheme="minorBidi"/>
          <w:b/>
          <w:bCs/>
          <w:sz w:val="28"/>
          <w:szCs w:val="28"/>
          <w:rtl/>
          <w:lang w:eastAsia="fr-FR"/>
        </w:rPr>
        <w:t xml:space="preserve"> منه، أوشـك فيه، </w:t>
      </w:r>
      <w:proofErr w:type="spellStart"/>
      <w:r w:rsidRPr="00FD2C10">
        <w:rPr>
          <w:rFonts w:asciiTheme="minorBidi" w:eastAsia="Times New Roman" w:hAnsiTheme="minorBidi"/>
          <w:b/>
          <w:bCs/>
          <w:sz w:val="28"/>
          <w:szCs w:val="28"/>
          <w:rtl/>
          <w:lang w:eastAsia="fr-FR"/>
        </w:rPr>
        <w:t>أوفعله</w:t>
      </w:r>
      <w:proofErr w:type="spellEnd"/>
      <w:r w:rsidRPr="00FD2C10">
        <w:rPr>
          <w:rFonts w:asciiTheme="minorBidi" w:eastAsia="Times New Roman" w:hAnsiTheme="minorBidi"/>
          <w:b/>
          <w:bCs/>
          <w:sz w:val="28"/>
          <w:szCs w:val="28"/>
          <w:rtl/>
          <w:lang w:eastAsia="fr-FR"/>
        </w:rPr>
        <w:t xml:space="preserve"> مجـرباً لا يعتقد أن ذلك ينفعه).</w:t>
      </w:r>
      <w:bookmarkStart w:id="58" w:name="_ftnref49"/>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"_ftn49" \o</w:instrText>
      </w:r>
      <w:r w:rsidRPr="00FD2C10">
        <w:rPr>
          <w:rFonts w:asciiTheme="minorBidi" w:eastAsia="Times New Roman" w:hAnsiTheme="minorBidi"/>
          <w:b/>
          <w:bCs/>
          <w:sz w:val="28"/>
          <w:szCs w:val="28"/>
          <w:rtl/>
          <w:lang w:eastAsia="fr-FR"/>
        </w:rPr>
        <w:instrText xml:space="preserve"> "الطب النبوي صفحة 176"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49</w:t>
      </w:r>
      <w:r w:rsidRPr="00FD2C10">
        <w:rPr>
          <w:rFonts w:asciiTheme="minorBidi" w:eastAsia="Times New Roman" w:hAnsiTheme="minorBidi"/>
          <w:b/>
          <w:bCs/>
          <w:sz w:val="28"/>
          <w:szCs w:val="28"/>
          <w:rtl/>
          <w:lang w:eastAsia="fr-FR"/>
        </w:rPr>
        <w:fldChar w:fldCharType="end"/>
      </w:r>
      <w:bookmarkEnd w:id="58"/>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الحكمة والعلة في اغتسال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للمعيون</w:t>
      </w:r>
      <w:proofErr w:type="spellEnd"/>
      <w:r w:rsidRPr="00FD2C10">
        <w:rPr>
          <w:rFonts w:asciiTheme="minorBidi" w:eastAsia="Times New Roman" w:hAnsiTheme="minorBidi"/>
          <w:b/>
          <w:bCs/>
          <w:sz w:val="28"/>
          <w:szCs w:val="28"/>
          <w:rtl/>
          <w:lang w:eastAsia="fr-FR"/>
        </w:rPr>
        <w:t xml:space="preserve"> بهذه الكيفية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ابن القيم: (فاعلم أن ترياق سم الحية في لحمها، وأن علاج تأثير النفس </w:t>
      </w:r>
      <w:proofErr w:type="spellStart"/>
      <w:r w:rsidRPr="00FD2C10">
        <w:rPr>
          <w:rFonts w:asciiTheme="minorBidi" w:eastAsia="Times New Roman" w:hAnsiTheme="minorBidi"/>
          <w:b/>
          <w:bCs/>
          <w:sz w:val="28"/>
          <w:szCs w:val="28"/>
          <w:rtl/>
          <w:lang w:eastAsia="fr-FR"/>
        </w:rPr>
        <w:t>الغَضَبيَّة</w:t>
      </w:r>
      <w:proofErr w:type="spellEnd"/>
      <w:r w:rsidRPr="00FD2C10">
        <w:rPr>
          <w:rFonts w:asciiTheme="minorBidi" w:eastAsia="Times New Roman" w:hAnsiTheme="minorBidi"/>
          <w:b/>
          <w:bCs/>
          <w:sz w:val="28"/>
          <w:szCs w:val="28"/>
          <w:rtl/>
          <w:lang w:eastAsia="fr-FR"/>
        </w:rPr>
        <w:t xml:space="preserve"> في تسكين غضبها وإطفاء ناره، بوضع يدك عليه، والمسح عليه، وتسكين غضبه، وذلك بمنزلة رجل معه شعلة من نار، وقد أراد أن يقذفك بها، فصببت عليها الماء وهي في يده، حتى طفئت، وذلك أمر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أن يقول: اللهم بارك عليه، ليدفع تلك الكيفية الخبيثة بالدعاء الذي هو إحسان إلى المعين، فإن دواء الشيء بضده، ولما كانت هذه الكيفية الخبيثة تظهر في المواضع الرقيقة من الجسد، لأنها تطلب النفوذ فلا تجد أرق من </w:t>
      </w:r>
      <w:proofErr w:type="spellStart"/>
      <w:r w:rsidRPr="00FD2C10">
        <w:rPr>
          <w:rFonts w:asciiTheme="minorBidi" w:eastAsia="Times New Roman" w:hAnsiTheme="minorBidi"/>
          <w:b/>
          <w:bCs/>
          <w:sz w:val="28"/>
          <w:szCs w:val="28"/>
          <w:rtl/>
          <w:lang w:eastAsia="fr-FR"/>
        </w:rPr>
        <w:t>المغابن</w:t>
      </w:r>
      <w:proofErr w:type="spellEnd"/>
      <w:r w:rsidRPr="00FD2C10">
        <w:rPr>
          <w:rFonts w:asciiTheme="minorBidi" w:eastAsia="Times New Roman" w:hAnsiTheme="minorBidi"/>
          <w:b/>
          <w:bCs/>
          <w:sz w:val="28"/>
          <w:szCs w:val="28"/>
          <w:rtl/>
          <w:lang w:eastAsia="fr-FR"/>
        </w:rPr>
        <w:t xml:space="preserve">، وداخلة الإزار، ولا </w:t>
      </w:r>
      <w:proofErr w:type="spellStart"/>
      <w:r w:rsidRPr="00FD2C10">
        <w:rPr>
          <w:rFonts w:asciiTheme="minorBidi" w:eastAsia="Times New Roman" w:hAnsiTheme="minorBidi"/>
          <w:b/>
          <w:bCs/>
          <w:sz w:val="28"/>
          <w:szCs w:val="28"/>
          <w:rtl/>
          <w:lang w:eastAsia="fr-FR"/>
        </w:rPr>
        <w:t>سيما</w:t>
      </w:r>
      <w:proofErr w:type="spellEnd"/>
      <w:r w:rsidRPr="00FD2C10">
        <w:rPr>
          <w:rFonts w:asciiTheme="minorBidi" w:eastAsia="Times New Roman" w:hAnsiTheme="minorBidi"/>
          <w:b/>
          <w:bCs/>
          <w:sz w:val="28"/>
          <w:szCs w:val="28"/>
          <w:rtl/>
          <w:lang w:eastAsia="fr-FR"/>
        </w:rPr>
        <w:t xml:space="preserve"> إن كان كناية عن الفرْج، فإذا غسلت بالماء بطل تأثيرها وعملها، وأيضاً فهذه المواضع للأرواح الشيطانية بها اختصاص، والمقصود أن غسلها بالماء يطفئ تلك النارية، ويذهب بتلك السمية، وفيه أمر آخر، وهو وصول أثر الغسل إلى القلب من أرق المواضع وأسرعها تنفيذاً).</w:t>
      </w:r>
      <w:bookmarkStart w:id="59" w:name="_ftnref50"/>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"_ftn50" \o</w:instrText>
      </w:r>
      <w:r w:rsidRPr="00FD2C10">
        <w:rPr>
          <w:rFonts w:asciiTheme="minorBidi" w:eastAsia="Times New Roman" w:hAnsiTheme="minorBidi"/>
          <w:b/>
          <w:bCs/>
          <w:sz w:val="28"/>
          <w:szCs w:val="28"/>
          <w:rtl/>
          <w:lang w:eastAsia="fr-FR"/>
        </w:rPr>
        <w:instrText xml:space="preserve"> "المصدر السابق صفحة 176 - 177"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50</w:t>
      </w:r>
      <w:r w:rsidRPr="00FD2C10">
        <w:rPr>
          <w:rFonts w:asciiTheme="minorBidi" w:eastAsia="Times New Roman" w:hAnsiTheme="minorBidi"/>
          <w:b/>
          <w:bCs/>
          <w:sz w:val="28"/>
          <w:szCs w:val="28"/>
          <w:rtl/>
          <w:lang w:eastAsia="fr-FR"/>
        </w:rPr>
        <w:fldChar w:fldCharType="end"/>
      </w:r>
      <w:bookmarkEnd w:id="59"/>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60" w:name="ثانياً:_العلاج_بالرقى_والتعاويذ_النبوية"/>
      <w:r w:rsidRPr="00FD2C10">
        <w:rPr>
          <w:rFonts w:asciiTheme="minorBidi" w:eastAsia="Times New Roman" w:hAnsiTheme="minorBidi"/>
          <w:b/>
          <w:bCs/>
          <w:sz w:val="28"/>
          <w:szCs w:val="28"/>
          <w:rtl/>
          <w:lang w:eastAsia="fr-FR"/>
        </w:rPr>
        <w:t>ثانياً: العلاج بالرقى والتعاويذ النبوية</w:t>
      </w:r>
      <w:bookmarkEnd w:id="60"/>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إذا لم يعرف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ولم يتمكن المعيون ولا غيره من تحديده وتعيينه، يعالج المعيون بالرقى والتعاويذ النبوية، فهي أنجع علاج وأفضل دواء لذلك.</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لقد أمر النبي صلى الله عليه وسلم </w:t>
      </w:r>
      <w:proofErr w:type="spellStart"/>
      <w:r w:rsidRPr="00FD2C10">
        <w:rPr>
          <w:rFonts w:asciiTheme="minorBidi" w:eastAsia="Times New Roman" w:hAnsiTheme="minorBidi"/>
          <w:b/>
          <w:bCs/>
          <w:sz w:val="28"/>
          <w:szCs w:val="28"/>
          <w:rtl/>
          <w:lang w:eastAsia="fr-FR"/>
        </w:rPr>
        <w:t>بالاسترقاء</w:t>
      </w:r>
      <w:proofErr w:type="spellEnd"/>
      <w:r w:rsidRPr="00FD2C10">
        <w:rPr>
          <w:rFonts w:asciiTheme="minorBidi" w:eastAsia="Times New Roman" w:hAnsiTheme="minorBidi"/>
          <w:b/>
          <w:bCs/>
          <w:sz w:val="28"/>
          <w:szCs w:val="28"/>
          <w:rtl/>
          <w:lang w:eastAsia="fr-FR"/>
        </w:rPr>
        <w:t xml:space="preserve"> من العين.</w:t>
      </w:r>
    </w:p>
    <w:p w:rsidR="00FD2C10" w:rsidRPr="00FD2C10" w:rsidRDefault="00FD2C10" w:rsidP="00FD2C10">
      <w:pPr>
        <w:numPr>
          <w:ilvl w:val="0"/>
          <w:numId w:val="2"/>
        </w:numPr>
        <w:bidi/>
        <w:spacing w:before="110" w:after="0" w:line="373" w:lineRule="atLeast"/>
        <w:ind w:left="0"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فقد صـح عن عائشـة رضي الله عنها أنها قالت: "أمرني النبي صلى الله عليه وسلم ـ </w:t>
      </w:r>
      <w:proofErr w:type="spellStart"/>
      <w:r w:rsidRPr="00FD2C10">
        <w:rPr>
          <w:rFonts w:asciiTheme="minorBidi" w:eastAsia="Times New Roman" w:hAnsiTheme="minorBidi"/>
          <w:b/>
          <w:bCs/>
          <w:sz w:val="28"/>
          <w:szCs w:val="28"/>
          <w:rtl/>
          <w:lang w:eastAsia="fr-FR"/>
        </w:rPr>
        <w:t>أوأمـر</w:t>
      </w:r>
      <w:proofErr w:type="spellEnd"/>
      <w:r w:rsidRPr="00FD2C10">
        <w:rPr>
          <w:rFonts w:asciiTheme="minorBidi" w:eastAsia="Times New Roman" w:hAnsiTheme="minorBidi"/>
          <w:b/>
          <w:bCs/>
          <w:sz w:val="28"/>
          <w:szCs w:val="28"/>
          <w:rtl/>
          <w:lang w:eastAsia="fr-FR"/>
        </w:rPr>
        <w:t xml:space="preserve"> أن </w:t>
      </w:r>
      <w:proofErr w:type="spellStart"/>
      <w:r w:rsidRPr="00FD2C10">
        <w:rPr>
          <w:rFonts w:asciiTheme="minorBidi" w:eastAsia="Times New Roman" w:hAnsiTheme="minorBidi"/>
          <w:b/>
          <w:bCs/>
          <w:sz w:val="28"/>
          <w:szCs w:val="28"/>
          <w:rtl/>
          <w:lang w:eastAsia="fr-FR"/>
        </w:rPr>
        <w:t>يسترقى</w:t>
      </w:r>
      <w:proofErr w:type="spellEnd"/>
      <w:r w:rsidRPr="00FD2C10">
        <w:rPr>
          <w:rFonts w:asciiTheme="minorBidi" w:eastAsia="Times New Roman" w:hAnsiTheme="minorBidi"/>
          <w:b/>
          <w:bCs/>
          <w:sz w:val="28"/>
          <w:szCs w:val="28"/>
          <w:rtl/>
          <w:lang w:eastAsia="fr-FR"/>
        </w:rPr>
        <w:t xml:space="preserve"> من العين".</w:t>
      </w:r>
      <w:bookmarkStart w:id="61" w:name="_ftnref51"/>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"_ftn51" \o</w:instrText>
      </w:r>
      <w:r w:rsidRPr="00FD2C10">
        <w:rPr>
          <w:rFonts w:asciiTheme="minorBidi" w:eastAsia="Times New Roman" w:hAnsiTheme="minorBidi"/>
          <w:b/>
          <w:bCs/>
          <w:sz w:val="28"/>
          <w:szCs w:val="28"/>
          <w:rtl/>
          <w:lang w:eastAsia="fr-FR"/>
        </w:rPr>
        <w:instrText xml:space="preserve"> "صحيح البخاري في الطب رقم 5738"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51</w:t>
      </w:r>
      <w:r w:rsidRPr="00FD2C10">
        <w:rPr>
          <w:rFonts w:asciiTheme="minorBidi" w:eastAsia="Times New Roman" w:hAnsiTheme="minorBidi"/>
          <w:b/>
          <w:bCs/>
          <w:sz w:val="28"/>
          <w:szCs w:val="28"/>
          <w:rtl/>
          <w:lang w:eastAsia="fr-FR"/>
        </w:rPr>
        <w:fldChar w:fldCharType="end"/>
      </w:r>
      <w:bookmarkEnd w:id="61"/>
    </w:p>
    <w:p w:rsidR="00FD2C10" w:rsidRPr="00FD2C10" w:rsidRDefault="00FD2C10" w:rsidP="00FD2C10">
      <w:pPr>
        <w:numPr>
          <w:ilvl w:val="0"/>
          <w:numId w:val="2"/>
        </w:numPr>
        <w:bidi/>
        <w:spacing w:before="110" w:after="0" w:line="373" w:lineRule="atLeast"/>
        <w:ind w:left="0"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وصح عن أم </w:t>
      </w:r>
      <w:proofErr w:type="spellStart"/>
      <w:r w:rsidRPr="00FD2C10">
        <w:rPr>
          <w:rFonts w:asciiTheme="minorBidi" w:eastAsia="Times New Roman" w:hAnsiTheme="minorBidi"/>
          <w:b/>
          <w:bCs/>
          <w:sz w:val="28"/>
          <w:szCs w:val="28"/>
          <w:rtl/>
          <w:lang w:eastAsia="fr-FR"/>
        </w:rPr>
        <w:t>سلمة</w:t>
      </w:r>
      <w:proofErr w:type="spellEnd"/>
      <w:r w:rsidRPr="00FD2C10">
        <w:rPr>
          <w:rFonts w:asciiTheme="minorBidi" w:eastAsia="Times New Roman" w:hAnsiTheme="minorBidi"/>
          <w:b/>
          <w:bCs/>
          <w:sz w:val="28"/>
          <w:szCs w:val="28"/>
          <w:rtl/>
          <w:lang w:eastAsia="fr-FR"/>
        </w:rPr>
        <w:t xml:space="preserve"> أن النبي صلى الله عليه وسلم رأى في بيتها جارية في وجهها </w:t>
      </w:r>
      <w:proofErr w:type="spellStart"/>
      <w:r w:rsidRPr="00FD2C10">
        <w:rPr>
          <w:rFonts w:asciiTheme="minorBidi" w:eastAsia="Times New Roman" w:hAnsiTheme="minorBidi"/>
          <w:b/>
          <w:bCs/>
          <w:sz w:val="28"/>
          <w:szCs w:val="28"/>
          <w:rtl/>
          <w:lang w:eastAsia="fr-FR"/>
        </w:rPr>
        <w:t>سفعة</w:t>
      </w:r>
      <w:proofErr w:type="spellEnd"/>
      <w:r w:rsidRPr="00FD2C10">
        <w:rPr>
          <w:rFonts w:asciiTheme="minorBidi" w:eastAsia="Times New Roman" w:hAnsiTheme="minorBidi"/>
          <w:b/>
          <w:bCs/>
          <w:sz w:val="28"/>
          <w:szCs w:val="28"/>
          <w:rtl/>
          <w:lang w:eastAsia="fr-FR"/>
        </w:rPr>
        <w:t>، فقال: استرقوا لها فإن بها النظـرة".</w:t>
      </w:r>
      <w:bookmarkStart w:id="62" w:name="_ftnref52"/>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"_ftn52" \o</w:instrText>
      </w:r>
      <w:r w:rsidRPr="00FD2C10">
        <w:rPr>
          <w:rFonts w:asciiTheme="minorBidi" w:eastAsia="Times New Roman" w:hAnsiTheme="minorBidi"/>
          <w:b/>
          <w:bCs/>
          <w:sz w:val="28"/>
          <w:szCs w:val="28"/>
          <w:rtl/>
          <w:lang w:eastAsia="fr-FR"/>
        </w:rPr>
        <w:instrText xml:space="preserve"> "صحيح البخاري في الطهارة رقم 5739 باب رقية العين"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52</w:t>
      </w:r>
      <w:r w:rsidRPr="00FD2C10">
        <w:rPr>
          <w:rFonts w:asciiTheme="minorBidi" w:eastAsia="Times New Roman" w:hAnsiTheme="minorBidi"/>
          <w:b/>
          <w:bCs/>
          <w:sz w:val="28"/>
          <w:szCs w:val="28"/>
          <w:rtl/>
          <w:lang w:eastAsia="fr-FR"/>
        </w:rPr>
        <w:fldChar w:fldCharType="end"/>
      </w:r>
      <w:bookmarkEnd w:id="62"/>
    </w:p>
    <w:p w:rsidR="00FD2C10" w:rsidRPr="00FD2C10" w:rsidRDefault="00FD2C10" w:rsidP="00FD2C10">
      <w:pPr>
        <w:numPr>
          <w:ilvl w:val="0"/>
          <w:numId w:val="2"/>
        </w:numPr>
        <w:bidi/>
        <w:spacing w:before="110" w:after="0" w:line="373" w:lineRule="atLeast"/>
        <w:ind w:left="0"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وعن أسماء بنت </w:t>
      </w:r>
      <w:proofErr w:type="spellStart"/>
      <w:r w:rsidRPr="00FD2C10">
        <w:rPr>
          <w:rFonts w:asciiTheme="minorBidi" w:eastAsia="Times New Roman" w:hAnsiTheme="minorBidi"/>
          <w:b/>
          <w:bCs/>
          <w:sz w:val="28"/>
          <w:szCs w:val="28"/>
          <w:rtl/>
          <w:lang w:eastAsia="fr-FR"/>
        </w:rPr>
        <w:t>عميس</w:t>
      </w:r>
      <w:proofErr w:type="spellEnd"/>
      <w:r w:rsidRPr="00FD2C10">
        <w:rPr>
          <w:rFonts w:asciiTheme="minorBidi" w:eastAsia="Times New Roman" w:hAnsiTheme="minorBidi"/>
          <w:b/>
          <w:bCs/>
          <w:sz w:val="28"/>
          <w:szCs w:val="28"/>
          <w:rtl/>
          <w:lang w:eastAsia="fr-FR"/>
        </w:rPr>
        <w:t xml:space="preserve"> قالت: "يا رسول الله، إن بني جعفر تصيبهم العين، </w:t>
      </w:r>
      <w:proofErr w:type="spellStart"/>
      <w:r w:rsidRPr="00FD2C10">
        <w:rPr>
          <w:rFonts w:asciiTheme="minorBidi" w:eastAsia="Times New Roman" w:hAnsiTheme="minorBidi"/>
          <w:b/>
          <w:bCs/>
          <w:sz w:val="28"/>
          <w:szCs w:val="28"/>
          <w:rtl/>
          <w:lang w:eastAsia="fr-FR"/>
        </w:rPr>
        <w:t>أفأسترقي</w:t>
      </w:r>
      <w:proofErr w:type="spellEnd"/>
      <w:r w:rsidRPr="00FD2C10">
        <w:rPr>
          <w:rFonts w:asciiTheme="minorBidi" w:eastAsia="Times New Roman" w:hAnsiTheme="minorBidi"/>
          <w:b/>
          <w:bCs/>
          <w:sz w:val="28"/>
          <w:szCs w:val="28"/>
          <w:rtl/>
          <w:lang w:eastAsia="fr-FR"/>
        </w:rPr>
        <w:t xml:space="preserve"> لهم؟ قال: نعم".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ومن الرقى النافعة بجانب ما سبق ذكره في التحرز من العين ما </w:t>
      </w:r>
      <w:proofErr w:type="spellStart"/>
      <w:r w:rsidRPr="00FD2C10">
        <w:rPr>
          <w:rFonts w:asciiTheme="minorBidi" w:eastAsia="Times New Roman" w:hAnsiTheme="minorBidi"/>
          <w:b/>
          <w:bCs/>
          <w:sz w:val="28"/>
          <w:szCs w:val="28"/>
          <w:rtl/>
          <w:lang w:eastAsia="fr-FR"/>
        </w:rPr>
        <w:t>يأتي</w:t>
      </w:r>
      <w:bookmarkStart w:id="63" w:name="_ftnref53"/>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"_ftn53" \o</w:instrText>
      </w:r>
      <w:r w:rsidRPr="00FD2C10">
        <w:rPr>
          <w:rFonts w:asciiTheme="minorBidi" w:eastAsia="Times New Roman" w:hAnsiTheme="minorBidi"/>
          <w:b/>
          <w:bCs/>
          <w:sz w:val="28"/>
          <w:szCs w:val="28"/>
          <w:rtl/>
          <w:lang w:eastAsia="fr-FR"/>
        </w:rPr>
        <w:instrText xml:space="preserve"> "انظر الطب النبوي لابن القيم صفحة 175"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53</w:t>
      </w:r>
      <w:proofErr w:type="spellEnd"/>
      <w:r w:rsidRPr="00FD2C10">
        <w:rPr>
          <w:rFonts w:asciiTheme="minorBidi" w:eastAsia="Times New Roman" w:hAnsiTheme="minorBidi"/>
          <w:b/>
          <w:bCs/>
          <w:sz w:val="28"/>
          <w:szCs w:val="28"/>
          <w:rtl/>
          <w:lang w:eastAsia="fr-FR"/>
        </w:rPr>
        <w:fldChar w:fldCharType="end"/>
      </w:r>
      <w:bookmarkEnd w:id="63"/>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1. "</w:t>
      </w:r>
      <w:proofErr w:type="gramStart"/>
      <w:r w:rsidRPr="00FD2C10">
        <w:rPr>
          <w:rFonts w:asciiTheme="minorBidi" w:eastAsia="Times New Roman" w:hAnsiTheme="minorBidi"/>
          <w:b/>
          <w:bCs/>
          <w:sz w:val="28"/>
          <w:szCs w:val="28"/>
          <w:rtl/>
          <w:lang w:eastAsia="fr-FR"/>
        </w:rPr>
        <w:t>أذهب</w:t>
      </w:r>
      <w:proofErr w:type="gramEnd"/>
      <w:r w:rsidRPr="00FD2C10">
        <w:rPr>
          <w:rFonts w:asciiTheme="minorBidi" w:eastAsia="Times New Roman" w:hAnsiTheme="minorBidi"/>
          <w:b/>
          <w:bCs/>
          <w:sz w:val="28"/>
          <w:szCs w:val="28"/>
          <w:rtl/>
          <w:lang w:eastAsia="fr-FR"/>
        </w:rPr>
        <w:t xml:space="preserve"> البأس رب الناس، اشف أنت الشافي لا شفاء إلا شفاؤك، شفاءً لا يغادر سقماً".</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2. رقية جبريل لرسول الله صلى الله عليه وسلم: "باسم الله أرقيك، من كل داء يؤذيك، من شر كل نفس أوعين حاسد الله يشفيك، باسم الله أرقيك".</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3. "اللهم أنت ربي لا إله إلا أنت، عليك توكلت، وأنت رب العرش العظيم، ما شاء الله كان، وما لم يشأ لم يكن، لا حول ولا قوة إلا بالله، أعلم أن الله على كل شيء قدير، وأن الله قد أحاط بكل شيء علماً، وأحصى كل شيء عدداً، اللهم إني أعوذ بك من شر نفسي، وشر الشيطان وشركه، ومن شر كل دابة أنت آخذ بناصيتها، إن ربي على صراط مستقيم".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4. "</w:t>
      </w:r>
      <w:proofErr w:type="spellStart"/>
      <w:r w:rsidRPr="00FD2C10">
        <w:rPr>
          <w:rFonts w:asciiTheme="minorBidi" w:eastAsia="Times New Roman" w:hAnsiTheme="minorBidi"/>
          <w:b/>
          <w:bCs/>
          <w:sz w:val="28"/>
          <w:szCs w:val="28"/>
          <w:rtl/>
          <w:lang w:eastAsia="fr-FR"/>
        </w:rPr>
        <w:t>تحصنت</w:t>
      </w:r>
      <w:proofErr w:type="spellEnd"/>
      <w:r w:rsidRPr="00FD2C10">
        <w:rPr>
          <w:rFonts w:asciiTheme="minorBidi" w:eastAsia="Times New Roman" w:hAnsiTheme="minorBidi"/>
          <w:b/>
          <w:bCs/>
          <w:sz w:val="28"/>
          <w:szCs w:val="28"/>
          <w:rtl/>
          <w:lang w:eastAsia="fr-FR"/>
        </w:rPr>
        <w:t xml:space="preserve"> بالله الذي لا إله إلا هو إلهي وإله كل شيء، واعتصمت بربي ورب كل شيء، وتوكلت على الحي الذي لا يموت، </w:t>
      </w:r>
      <w:proofErr w:type="spellStart"/>
      <w:r w:rsidRPr="00FD2C10">
        <w:rPr>
          <w:rFonts w:asciiTheme="minorBidi" w:eastAsia="Times New Roman" w:hAnsiTheme="minorBidi"/>
          <w:b/>
          <w:bCs/>
          <w:sz w:val="28"/>
          <w:szCs w:val="28"/>
          <w:rtl/>
          <w:lang w:eastAsia="fr-FR"/>
        </w:rPr>
        <w:t>واستدفعت</w:t>
      </w:r>
      <w:proofErr w:type="spellEnd"/>
      <w:r w:rsidRPr="00FD2C10">
        <w:rPr>
          <w:rFonts w:asciiTheme="minorBidi" w:eastAsia="Times New Roman" w:hAnsiTheme="minorBidi"/>
          <w:b/>
          <w:bCs/>
          <w:sz w:val="28"/>
          <w:szCs w:val="28"/>
          <w:rtl/>
          <w:lang w:eastAsia="fr-FR"/>
        </w:rPr>
        <w:t xml:space="preserve"> الشر بلا حول ولا قوة إلا بالله، حسبي الله ونعم الوكيل، حسبي الرب من العباد، حسبي الخالق من المخلوق، حسبي الرازق من المرزوق، حسبي الله هو حسبي، حسبي الذي بيده ملكوت كل شيء، وهو يجير ولا يجار عليه، حسبي الله وكفى، سمع الله لمن دعا، وليس وراء الله مرمى، حسبي الله لا إله إلا هو عليه توكلت وهو رب العرش العظيم".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وبالجملة، فيجوز </w:t>
      </w:r>
      <w:proofErr w:type="spellStart"/>
      <w:r w:rsidRPr="00FD2C10">
        <w:rPr>
          <w:rFonts w:asciiTheme="minorBidi" w:eastAsia="Times New Roman" w:hAnsiTheme="minorBidi"/>
          <w:b/>
          <w:bCs/>
          <w:sz w:val="28"/>
          <w:szCs w:val="28"/>
          <w:rtl/>
          <w:lang w:eastAsia="fr-FR"/>
        </w:rPr>
        <w:t>الاسترقاء</w:t>
      </w:r>
      <w:proofErr w:type="spellEnd"/>
      <w:r w:rsidRPr="00FD2C10">
        <w:rPr>
          <w:rFonts w:asciiTheme="minorBidi" w:eastAsia="Times New Roman" w:hAnsiTheme="minorBidi"/>
          <w:b/>
          <w:bCs/>
          <w:sz w:val="28"/>
          <w:szCs w:val="28"/>
          <w:rtl/>
          <w:lang w:eastAsia="fr-FR"/>
        </w:rPr>
        <w:t xml:space="preserve"> بما سوى ذلك إذا توفرت في الرقية هذه الشروط:</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1.  إذا خلت من الشرك.</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2.  </w:t>
      </w:r>
      <w:proofErr w:type="gramStart"/>
      <w:r w:rsidRPr="00FD2C10">
        <w:rPr>
          <w:rFonts w:asciiTheme="minorBidi" w:eastAsia="Times New Roman" w:hAnsiTheme="minorBidi"/>
          <w:b/>
          <w:bCs/>
          <w:sz w:val="28"/>
          <w:szCs w:val="28"/>
          <w:rtl/>
          <w:lang w:eastAsia="fr-FR"/>
        </w:rPr>
        <w:t>إذا</w:t>
      </w:r>
      <w:proofErr w:type="gramEnd"/>
      <w:r w:rsidRPr="00FD2C10">
        <w:rPr>
          <w:rFonts w:asciiTheme="minorBidi" w:eastAsia="Times New Roman" w:hAnsiTheme="minorBidi"/>
          <w:b/>
          <w:bCs/>
          <w:sz w:val="28"/>
          <w:szCs w:val="28"/>
          <w:rtl/>
          <w:lang w:eastAsia="fr-FR"/>
        </w:rPr>
        <w:t xml:space="preserve"> كانت باللسان العربي.</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lastRenderedPageBreak/>
        <w:t xml:space="preserve"> 3.  </w:t>
      </w:r>
      <w:proofErr w:type="gramStart"/>
      <w:r w:rsidRPr="00FD2C10">
        <w:rPr>
          <w:rFonts w:asciiTheme="minorBidi" w:eastAsia="Times New Roman" w:hAnsiTheme="minorBidi"/>
          <w:b/>
          <w:bCs/>
          <w:sz w:val="28"/>
          <w:szCs w:val="28"/>
          <w:rtl/>
          <w:lang w:eastAsia="fr-FR"/>
        </w:rPr>
        <w:t>إذا</w:t>
      </w:r>
      <w:proofErr w:type="gramEnd"/>
      <w:r w:rsidRPr="00FD2C10">
        <w:rPr>
          <w:rFonts w:asciiTheme="minorBidi" w:eastAsia="Times New Roman" w:hAnsiTheme="minorBidi"/>
          <w:b/>
          <w:bCs/>
          <w:sz w:val="28"/>
          <w:szCs w:val="28"/>
          <w:rtl/>
          <w:lang w:eastAsia="fr-FR"/>
        </w:rPr>
        <w:t xml:space="preserve"> كانت بكلام معلوم مفهوم.</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64" w:name="الاستشفاء_والاسترقاء_بالقرآن"/>
      <w:r w:rsidRPr="00FD2C10">
        <w:rPr>
          <w:rFonts w:asciiTheme="minorBidi" w:eastAsia="Times New Roman" w:hAnsiTheme="minorBidi"/>
          <w:b/>
          <w:bCs/>
          <w:sz w:val="28"/>
          <w:szCs w:val="28"/>
          <w:rtl/>
          <w:lang w:eastAsia="fr-FR"/>
        </w:rPr>
        <w:t xml:space="preserve">الاستشفاء </w:t>
      </w:r>
      <w:proofErr w:type="spellStart"/>
      <w:r w:rsidRPr="00FD2C10">
        <w:rPr>
          <w:rFonts w:asciiTheme="minorBidi" w:eastAsia="Times New Roman" w:hAnsiTheme="minorBidi"/>
          <w:b/>
          <w:bCs/>
          <w:sz w:val="28"/>
          <w:szCs w:val="28"/>
          <w:rtl/>
          <w:lang w:eastAsia="fr-FR"/>
        </w:rPr>
        <w:t>والاسترقاء</w:t>
      </w:r>
      <w:proofErr w:type="spellEnd"/>
      <w:r w:rsidRPr="00FD2C10">
        <w:rPr>
          <w:rFonts w:asciiTheme="minorBidi" w:eastAsia="Times New Roman" w:hAnsiTheme="minorBidi"/>
          <w:b/>
          <w:bCs/>
          <w:sz w:val="28"/>
          <w:szCs w:val="28"/>
          <w:rtl/>
          <w:lang w:eastAsia="fr-FR"/>
        </w:rPr>
        <w:t xml:space="preserve"> بالقرآن</w:t>
      </w:r>
      <w:bookmarkEnd w:id="64"/>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القرآن فيه شفاء من كل الأدواء الحسية والمعنوية، فيجوز الاستشفاء </w:t>
      </w:r>
      <w:proofErr w:type="spellStart"/>
      <w:r w:rsidRPr="00FD2C10">
        <w:rPr>
          <w:rFonts w:asciiTheme="minorBidi" w:eastAsia="Times New Roman" w:hAnsiTheme="minorBidi"/>
          <w:b/>
          <w:bCs/>
          <w:sz w:val="28"/>
          <w:szCs w:val="28"/>
          <w:rtl/>
          <w:lang w:eastAsia="fr-FR"/>
        </w:rPr>
        <w:t>والاسترقاء</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للناس</w:t>
      </w:r>
      <w:proofErr w:type="gramEnd"/>
      <w:r w:rsidRPr="00FD2C10">
        <w:rPr>
          <w:rFonts w:asciiTheme="minorBidi" w:eastAsia="Times New Roman" w:hAnsiTheme="minorBidi"/>
          <w:b/>
          <w:bCs/>
          <w:sz w:val="28"/>
          <w:szCs w:val="28"/>
          <w:rtl/>
          <w:lang w:eastAsia="fr-FR"/>
        </w:rPr>
        <w:t xml:space="preserve"> في الاستشفاء بالقرآن طرق عدة، منها ما هو متفق عليه، ومنها ما هو مختلف فيه، ومنها ما هو ممنوع.</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فمن المتفق عليه بين أهل العلم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1.  قراءة شيء من القرآن ثم النفث في اليد </w:t>
      </w:r>
      <w:proofErr w:type="spellStart"/>
      <w:r w:rsidRPr="00FD2C10">
        <w:rPr>
          <w:rFonts w:asciiTheme="minorBidi" w:eastAsia="Times New Roman" w:hAnsiTheme="minorBidi"/>
          <w:b/>
          <w:bCs/>
          <w:sz w:val="28"/>
          <w:szCs w:val="28"/>
          <w:rtl/>
          <w:lang w:eastAsia="fr-FR"/>
        </w:rPr>
        <w:t>أواليدين</w:t>
      </w:r>
      <w:proofErr w:type="spellEnd"/>
      <w:r w:rsidRPr="00FD2C10">
        <w:rPr>
          <w:rFonts w:asciiTheme="minorBidi" w:eastAsia="Times New Roman" w:hAnsiTheme="minorBidi"/>
          <w:b/>
          <w:bCs/>
          <w:sz w:val="28"/>
          <w:szCs w:val="28"/>
          <w:rtl/>
          <w:lang w:eastAsia="fr-FR"/>
        </w:rPr>
        <w:t xml:space="preserve"> ومسـح العضو المصاب وغير المصاب </w:t>
      </w:r>
      <w:proofErr w:type="spellStart"/>
      <w:r w:rsidRPr="00FD2C10">
        <w:rPr>
          <w:rFonts w:asciiTheme="minorBidi" w:eastAsia="Times New Roman" w:hAnsiTheme="minorBidi"/>
          <w:b/>
          <w:bCs/>
          <w:sz w:val="28"/>
          <w:szCs w:val="28"/>
          <w:rtl/>
          <w:lang w:eastAsia="fr-FR"/>
        </w:rPr>
        <w:t>بهما</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2.  </w:t>
      </w:r>
      <w:proofErr w:type="gramStart"/>
      <w:r w:rsidRPr="00FD2C10">
        <w:rPr>
          <w:rFonts w:asciiTheme="minorBidi" w:eastAsia="Times New Roman" w:hAnsiTheme="minorBidi"/>
          <w:b/>
          <w:bCs/>
          <w:sz w:val="28"/>
          <w:szCs w:val="28"/>
          <w:rtl/>
          <w:lang w:eastAsia="fr-FR"/>
        </w:rPr>
        <w:t>قراءة</w:t>
      </w:r>
      <w:proofErr w:type="gramEnd"/>
      <w:r w:rsidRPr="00FD2C10">
        <w:rPr>
          <w:rFonts w:asciiTheme="minorBidi" w:eastAsia="Times New Roman" w:hAnsiTheme="minorBidi"/>
          <w:b/>
          <w:bCs/>
          <w:sz w:val="28"/>
          <w:szCs w:val="28"/>
          <w:rtl/>
          <w:lang w:eastAsia="fr-FR"/>
        </w:rPr>
        <w:t xml:space="preserve"> شيء من القرآن ثم النفث في سائل كالزيت، والماء، واللبن، ونحوهما، وشربه والتمسح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ومن المختلف فيه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كتابة شيء من القرآن وتعليقه على بدن المريض </w:t>
      </w:r>
      <w:proofErr w:type="spellStart"/>
      <w:r w:rsidRPr="00FD2C10">
        <w:rPr>
          <w:rFonts w:asciiTheme="minorBidi" w:eastAsia="Times New Roman" w:hAnsiTheme="minorBidi"/>
          <w:b/>
          <w:bCs/>
          <w:sz w:val="28"/>
          <w:szCs w:val="28"/>
          <w:rtl/>
          <w:lang w:eastAsia="fr-FR"/>
        </w:rPr>
        <w:t>أوالمصاب</w:t>
      </w:r>
      <w:proofErr w:type="spellEnd"/>
      <w:r w:rsidRPr="00FD2C10">
        <w:rPr>
          <w:rFonts w:asciiTheme="minorBidi" w:eastAsia="Times New Roman" w:hAnsiTheme="minorBidi"/>
          <w:b/>
          <w:bCs/>
          <w:sz w:val="28"/>
          <w:szCs w:val="28"/>
          <w:rtl/>
          <w:lang w:eastAsia="fr-FR"/>
        </w:rPr>
        <w:t xml:space="preserve"> بعد نزول البـلاء، فمن أهـل العلم من أجـاز ذلك، منهم مـالك، ومنهم من منع منه لأنه لم يؤثـر عن النبي صلى الله عليه وسلم ولا أحد من خلفـائه، وإن أثـر عن </w:t>
      </w:r>
      <w:proofErr w:type="spellStart"/>
      <w:r w:rsidRPr="00FD2C10">
        <w:rPr>
          <w:rFonts w:asciiTheme="minorBidi" w:eastAsia="Times New Roman" w:hAnsiTheme="minorBidi"/>
          <w:b/>
          <w:bCs/>
          <w:sz w:val="28"/>
          <w:szCs w:val="28"/>
          <w:rtl/>
          <w:lang w:eastAsia="fr-FR"/>
        </w:rPr>
        <w:t>عبدالله</w:t>
      </w:r>
      <w:proofErr w:type="spellEnd"/>
      <w:r w:rsidRPr="00FD2C10">
        <w:rPr>
          <w:rFonts w:asciiTheme="minorBidi" w:eastAsia="Times New Roman" w:hAnsiTheme="minorBidi"/>
          <w:b/>
          <w:bCs/>
          <w:sz w:val="28"/>
          <w:szCs w:val="28"/>
          <w:rtl/>
          <w:lang w:eastAsia="fr-FR"/>
        </w:rPr>
        <w:t xml:space="preserve"> بن عمرو بن العاص أنه كان يُعَلِّم من عقل من أبنائه: "أعوذ بكلمات الله التامة من كل شيطان وهامة، ومن كل عين </w:t>
      </w:r>
      <w:proofErr w:type="spellStart"/>
      <w:r w:rsidRPr="00FD2C10">
        <w:rPr>
          <w:rFonts w:asciiTheme="minorBidi" w:eastAsia="Times New Roman" w:hAnsiTheme="minorBidi"/>
          <w:b/>
          <w:bCs/>
          <w:sz w:val="28"/>
          <w:szCs w:val="28"/>
          <w:rtl/>
          <w:lang w:eastAsia="fr-FR"/>
        </w:rPr>
        <w:t>لامة</w:t>
      </w:r>
      <w:proofErr w:type="spellEnd"/>
      <w:r w:rsidRPr="00FD2C10">
        <w:rPr>
          <w:rFonts w:asciiTheme="minorBidi" w:eastAsia="Times New Roman" w:hAnsiTheme="minorBidi"/>
          <w:b/>
          <w:bCs/>
          <w:sz w:val="28"/>
          <w:szCs w:val="28"/>
          <w:rtl/>
          <w:lang w:eastAsia="fr-FR"/>
        </w:rPr>
        <w:t>"، ومن لم يعقل منهم كتبها وعلقها عليه.</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ومن الممنوع</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1. </w:t>
      </w:r>
      <w:proofErr w:type="gramStart"/>
      <w:r w:rsidRPr="00FD2C10">
        <w:rPr>
          <w:rFonts w:asciiTheme="minorBidi" w:eastAsia="Times New Roman" w:hAnsiTheme="minorBidi"/>
          <w:b/>
          <w:bCs/>
          <w:sz w:val="28"/>
          <w:szCs w:val="28"/>
          <w:rtl/>
          <w:lang w:eastAsia="fr-FR"/>
        </w:rPr>
        <w:t>كتابة</w:t>
      </w:r>
      <w:proofErr w:type="gramEnd"/>
      <w:r w:rsidRPr="00FD2C10">
        <w:rPr>
          <w:rFonts w:asciiTheme="minorBidi" w:eastAsia="Times New Roman" w:hAnsiTheme="minorBidi"/>
          <w:b/>
          <w:bCs/>
          <w:sz w:val="28"/>
          <w:szCs w:val="28"/>
          <w:rtl/>
          <w:lang w:eastAsia="fr-FR"/>
        </w:rPr>
        <w:t xml:space="preserve"> شيء من القرآن في إناء ثم غسله وسقيه للمريض، حيث لم يصح في ذلك شيء عن رسول الله صلى الله عليه وسلم ولا صحبه الكرام.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2. كتابة شيء من القرآن في ورقة "</w:t>
      </w:r>
      <w:proofErr w:type="spellStart"/>
      <w:r w:rsidRPr="00FD2C10">
        <w:rPr>
          <w:rFonts w:asciiTheme="minorBidi" w:eastAsia="Times New Roman" w:hAnsiTheme="minorBidi"/>
          <w:b/>
          <w:bCs/>
          <w:sz w:val="28"/>
          <w:szCs w:val="28"/>
          <w:rtl/>
          <w:lang w:eastAsia="fr-FR"/>
        </w:rPr>
        <w:t>بخرة</w:t>
      </w:r>
      <w:proofErr w:type="spellEnd"/>
      <w:r w:rsidRPr="00FD2C10">
        <w:rPr>
          <w:rFonts w:asciiTheme="minorBidi" w:eastAsia="Times New Roman" w:hAnsiTheme="minorBidi"/>
          <w:b/>
          <w:bCs/>
          <w:sz w:val="28"/>
          <w:szCs w:val="28"/>
          <w:rtl/>
          <w:lang w:eastAsia="fr-FR"/>
        </w:rPr>
        <w:t>"، ثم حرق ذلك بالنار واستنشاق المريض لهذا الدخان، وهذه الطريقة أقبح من سابقتها ولا يحل استعمالها.</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ابن القيم رحمه الله: (ورأى جماعة من السلف أن يكتب له ـ أي </w:t>
      </w:r>
      <w:proofErr w:type="spellStart"/>
      <w:r w:rsidRPr="00FD2C10">
        <w:rPr>
          <w:rFonts w:asciiTheme="minorBidi" w:eastAsia="Times New Roman" w:hAnsiTheme="minorBidi"/>
          <w:b/>
          <w:bCs/>
          <w:sz w:val="28"/>
          <w:szCs w:val="28"/>
          <w:rtl/>
          <w:lang w:eastAsia="fr-FR"/>
        </w:rPr>
        <w:t>للمعيون</w:t>
      </w:r>
      <w:proofErr w:type="spellEnd"/>
      <w:r w:rsidRPr="00FD2C10">
        <w:rPr>
          <w:rFonts w:asciiTheme="minorBidi" w:eastAsia="Times New Roman" w:hAnsiTheme="minorBidi"/>
          <w:b/>
          <w:bCs/>
          <w:sz w:val="28"/>
          <w:szCs w:val="28"/>
          <w:rtl/>
          <w:lang w:eastAsia="fr-FR"/>
        </w:rPr>
        <w:t xml:space="preserve"> ـ الآيات من القرآن، ثم يشربها، قال مجاهد: لا بأس إن يكتب القرآن ويغسله ويسقيه المريض؛ ومثله عن أبي </w:t>
      </w:r>
      <w:proofErr w:type="spellStart"/>
      <w:r w:rsidRPr="00FD2C10">
        <w:rPr>
          <w:rFonts w:asciiTheme="minorBidi" w:eastAsia="Times New Roman" w:hAnsiTheme="minorBidi"/>
          <w:b/>
          <w:bCs/>
          <w:sz w:val="28"/>
          <w:szCs w:val="28"/>
          <w:rtl/>
          <w:lang w:eastAsia="fr-FR"/>
        </w:rPr>
        <w:t>قِلابة</w:t>
      </w:r>
      <w:proofErr w:type="spellEnd"/>
      <w:r w:rsidRPr="00FD2C10">
        <w:rPr>
          <w:rFonts w:asciiTheme="minorBidi" w:eastAsia="Times New Roman" w:hAnsiTheme="minorBidi"/>
          <w:b/>
          <w:bCs/>
          <w:sz w:val="28"/>
          <w:szCs w:val="28"/>
          <w:rtl/>
          <w:lang w:eastAsia="fr-FR"/>
        </w:rPr>
        <w:t xml:space="preserve">، ويذكر عن ابن عباس أنه أمر أن يكتب لامرأة يعسر عليها </w:t>
      </w:r>
      <w:proofErr w:type="spellStart"/>
      <w:r w:rsidRPr="00FD2C10">
        <w:rPr>
          <w:rFonts w:asciiTheme="minorBidi" w:eastAsia="Times New Roman" w:hAnsiTheme="minorBidi"/>
          <w:b/>
          <w:bCs/>
          <w:sz w:val="28"/>
          <w:szCs w:val="28"/>
          <w:rtl/>
          <w:lang w:eastAsia="fr-FR"/>
        </w:rPr>
        <w:t>ولادها</w:t>
      </w:r>
      <w:proofErr w:type="spellEnd"/>
      <w:r w:rsidRPr="00FD2C10">
        <w:rPr>
          <w:rFonts w:asciiTheme="minorBidi" w:eastAsia="Times New Roman" w:hAnsiTheme="minorBidi"/>
          <w:b/>
          <w:bCs/>
          <w:sz w:val="28"/>
          <w:szCs w:val="28"/>
          <w:rtl/>
          <w:lang w:eastAsia="fr-FR"/>
        </w:rPr>
        <w:t xml:space="preserve"> آيتان من القرآن، يغسل ويسقى، وقال أيوب ـ </w:t>
      </w:r>
      <w:proofErr w:type="spellStart"/>
      <w:r w:rsidRPr="00FD2C10">
        <w:rPr>
          <w:rFonts w:asciiTheme="minorBidi" w:eastAsia="Times New Roman" w:hAnsiTheme="minorBidi"/>
          <w:b/>
          <w:bCs/>
          <w:sz w:val="28"/>
          <w:szCs w:val="28"/>
          <w:rtl/>
          <w:lang w:eastAsia="fr-FR"/>
        </w:rPr>
        <w:t>السختياني</w:t>
      </w:r>
      <w:proofErr w:type="spellEnd"/>
      <w:r w:rsidRPr="00FD2C10">
        <w:rPr>
          <w:rFonts w:asciiTheme="minorBidi" w:eastAsia="Times New Roman" w:hAnsiTheme="minorBidi"/>
          <w:b/>
          <w:bCs/>
          <w:sz w:val="28"/>
          <w:szCs w:val="28"/>
          <w:rtl/>
          <w:lang w:eastAsia="fr-FR"/>
        </w:rPr>
        <w:t xml:space="preserve"> ـ: رأيت أبا </w:t>
      </w:r>
      <w:proofErr w:type="spellStart"/>
      <w:r w:rsidRPr="00FD2C10">
        <w:rPr>
          <w:rFonts w:asciiTheme="minorBidi" w:eastAsia="Times New Roman" w:hAnsiTheme="minorBidi"/>
          <w:b/>
          <w:bCs/>
          <w:sz w:val="28"/>
          <w:szCs w:val="28"/>
          <w:rtl/>
          <w:lang w:eastAsia="fr-FR"/>
        </w:rPr>
        <w:t>قِلابة</w:t>
      </w:r>
      <w:proofErr w:type="spellEnd"/>
      <w:r w:rsidRPr="00FD2C10">
        <w:rPr>
          <w:rFonts w:asciiTheme="minorBidi" w:eastAsia="Times New Roman" w:hAnsiTheme="minorBidi"/>
          <w:b/>
          <w:bCs/>
          <w:sz w:val="28"/>
          <w:szCs w:val="28"/>
          <w:rtl/>
          <w:lang w:eastAsia="fr-FR"/>
        </w:rPr>
        <w:t xml:space="preserve"> كتب كتاباً من القرآن، ثم غسله بماء وسقاه رجلاً كان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وجع).</w:t>
      </w:r>
      <w:bookmarkStart w:id="65" w:name="_ftnref54"/>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"_ftn54" \o</w:instrText>
      </w:r>
      <w:r w:rsidRPr="00FD2C10">
        <w:rPr>
          <w:rFonts w:asciiTheme="minorBidi" w:eastAsia="Times New Roman" w:hAnsiTheme="minorBidi"/>
          <w:b/>
          <w:bCs/>
          <w:sz w:val="28"/>
          <w:szCs w:val="28"/>
          <w:rtl/>
          <w:lang w:eastAsia="fr-FR"/>
        </w:rPr>
        <w:instrText xml:space="preserve"> "الطب النبوي لابن القيم صفحة 176"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54</w:t>
      </w:r>
      <w:r w:rsidRPr="00FD2C10">
        <w:rPr>
          <w:rFonts w:asciiTheme="minorBidi" w:eastAsia="Times New Roman" w:hAnsiTheme="minorBidi"/>
          <w:b/>
          <w:bCs/>
          <w:sz w:val="28"/>
          <w:szCs w:val="28"/>
          <w:rtl/>
          <w:lang w:eastAsia="fr-FR"/>
        </w:rPr>
        <w:fldChar w:fldCharType="end"/>
      </w:r>
      <w:bookmarkEnd w:id="65"/>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قلت: قول الصحابي وعمله حجة إذا لم يخالفه غيره، أما إذا خالفه غيره من الصحابة فقوله ليس بحجة، وقد خالف ذلك ابن مسعود وغيرُه من الصحابة رضوان الله عليهم، وإجابة الدعاء والشفاء من المرض ليس دليلاً على صحة الرقية إذا لم يكن لها مستند في </w:t>
      </w:r>
      <w:proofErr w:type="spellStart"/>
      <w:r w:rsidRPr="00FD2C10">
        <w:rPr>
          <w:rFonts w:asciiTheme="minorBidi" w:eastAsia="Times New Roman" w:hAnsiTheme="minorBidi"/>
          <w:b/>
          <w:bCs/>
          <w:sz w:val="28"/>
          <w:szCs w:val="28"/>
          <w:rtl/>
          <w:lang w:eastAsia="fr-FR"/>
        </w:rPr>
        <w:t>الشرع</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سُئلت اللجنة الدائمة للبحوث العلمية </w:t>
      </w:r>
      <w:proofErr w:type="spellStart"/>
      <w:r w:rsidRPr="00FD2C10">
        <w:rPr>
          <w:rFonts w:asciiTheme="minorBidi" w:eastAsia="Times New Roman" w:hAnsiTheme="minorBidi"/>
          <w:b/>
          <w:bCs/>
          <w:sz w:val="28"/>
          <w:szCs w:val="28"/>
          <w:rtl/>
          <w:lang w:eastAsia="fr-FR"/>
        </w:rPr>
        <w:t>والإفتاء</w:t>
      </w:r>
      <w:bookmarkStart w:id="66" w:name="_ftnref55"/>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"_ftn55" \o</w:instrText>
      </w:r>
      <w:r w:rsidRPr="00FD2C10">
        <w:rPr>
          <w:rFonts w:asciiTheme="minorBidi" w:eastAsia="Times New Roman" w:hAnsiTheme="minorBidi"/>
          <w:b/>
          <w:bCs/>
          <w:sz w:val="28"/>
          <w:szCs w:val="28"/>
          <w:rtl/>
          <w:lang w:eastAsia="fr-FR"/>
        </w:rPr>
        <w:instrText xml:space="preserve"> "المجلد الأول سؤال رقم 1257 صفحة 244 - 246"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55</w:t>
      </w:r>
      <w:proofErr w:type="spellEnd"/>
      <w:r w:rsidRPr="00FD2C10">
        <w:rPr>
          <w:rFonts w:asciiTheme="minorBidi" w:eastAsia="Times New Roman" w:hAnsiTheme="minorBidi"/>
          <w:b/>
          <w:bCs/>
          <w:sz w:val="28"/>
          <w:szCs w:val="28"/>
          <w:rtl/>
          <w:lang w:eastAsia="fr-FR"/>
        </w:rPr>
        <w:fldChar w:fldCharType="end"/>
      </w:r>
      <w:bookmarkEnd w:id="66"/>
      <w:r w:rsidRPr="00FD2C10">
        <w:rPr>
          <w:rFonts w:asciiTheme="minorBidi" w:eastAsia="Times New Roman" w:hAnsiTheme="minorBidi"/>
          <w:b/>
          <w:bCs/>
          <w:sz w:val="28"/>
          <w:szCs w:val="28"/>
          <w:rtl/>
          <w:lang w:eastAsia="fr-FR"/>
        </w:rPr>
        <w:t xml:space="preserve"> بالمملكة العربية السعودية عن كتابة شيء من القرآن في لوح </w:t>
      </w:r>
      <w:proofErr w:type="spellStart"/>
      <w:r w:rsidRPr="00FD2C10">
        <w:rPr>
          <w:rFonts w:asciiTheme="minorBidi" w:eastAsia="Times New Roman" w:hAnsiTheme="minorBidi"/>
          <w:b/>
          <w:bCs/>
          <w:sz w:val="28"/>
          <w:szCs w:val="28"/>
          <w:rtl/>
          <w:lang w:eastAsia="fr-FR"/>
        </w:rPr>
        <w:t>أوإناء</w:t>
      </w:r>
      <w:proofErr w:type="spellEnd"/>
      <w:r w:rsidRPr="00FD2C10">
        <w:rPr>
          <w:rFonts w:asciiTheme="minorBidi" w:eastAsia="Times New Roman" w:hAnsiTheme="minorBidi"/>
          <w:b/>
          <w:bCs/>
          <w:sz w:val="28"/>
          <w:szCs w:val="28"/>
          <w:rtl/>
          <w:lang w:eastAsia="fr-FR"/>
        </w:rPr>
        <w:t xml:space="preserve"> وغسله وشربه رجاء شفاء </w:t>
      </w:r>
      <w:proofErr w:type="spellStart"/>
      <w:r w:rsidRPr="00FD2C10">
        <w:rPr>
          <w:rFonts w:asciiTheme="minorBidi" w:eastAsia="Times New Roman" w:hAnsiTheme="minorBidi"/>
          <w:b/>
          <w:bCs/>
          <w:sz w:val="28"/>
          <w:szCs w:val="28"/>
          <w:rtl/>
          <w:lang w:eastAsia="fr-FR"/>
        </w:rPr>
        <w:t>أوعلم</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أوكسب</w:t>
      </w:r>
      <w:proofErr w:type="spellEnd"/>
      <w:r w:rsidRPr="00FD2C10">
        <w:rPr>
          <w:rFonts w:asciiTheme="minorBidi" w:eastAsia="Times New Roman" w:hAnsiTheme="minorBidi"/>
          <w:b/>
          <w:bCs/>
          <w:sz w:val="28"/>
          <w:szCs w:val="28"/>
          <w:rtl/>
          <w:lang w:eastAsia="fr-FR"/>
        </w:rPr>
        <w:t xml:space="preserve">، فقالت: (أذن النبي صلى الله عليه وسلم في الرقية بالقرآن والأذكار والأدعية ما لم تكن شركاً أو كلاماً لا يفهم معناه، لما روى مسلم في </w:t>
      </w:r>
      <w:proofErr w:type="spellStart"/>
      <w:r w:rsidRPr="00FD2C10">
        <w:rPr>
          <w:rFonts w:asciiTheme="minorBidi" w:eastAsia="Times New Roman" w:hAnsiTheme="minorBidi"/>
          <w:b/>
          <w:bCs/>
          <w:sz w:val="28"/>
          <w:szCs w:val="28"/>
          <w:rtl/>
          <w:lang w:eastAsia="fr-FR"/>
        </w:rPr>
        <w:t>صحيحه</w:t>
      </w:r>
      <w:proofErr w:type="spellEnd"/>
      <w:r w:rsidRPr="00FD2C10">
        <w:rPr>
          <w:rFonts w:asciiTheme="minorBidi" w:eastAsia="Times New Roman" w:hAnsiTheme="minorBidi"/>
          <w:b/>
          <w:bCs/>
          <w:sz w:val="28"/>
          <w:szCs w:val="28"/>
          <w:rtl/>
          <w:lang w:eastAsia="fr-FR"/>
        </w:rPr>
        <w:t xml:space="preserve"> عن عوف بن مالك قال: "كنا نرقي في الجاهلية، فقلنا: يا رسول الله، كيف ترى في ذلك؟ فقال: اعرضوا عليَّ رقاكم، لا </w:t>
      </w:r>
      <w:proofErr w:type="spellStart"/>
      <w:r w:rsidRPr="00FD2C10">
        <w:rPr>
          <w:rFonts w:asciiTheme="minorBidi" w:eastAsia="Times New Roman" w:hAnsiTheme="minorBidi"/>
          <w:b/>
          <w:bCs/>
          <w:sz w:val="28"/>
          <w:szCs w:val="28"/>
          <w:rtl/>
          <w:lang w:eastAsia="fr-FR"/>
        </w:rPr>
        <w:t>بأسب</w:t>
      </w:r>
      <w:proofErr w:type="spellEnd"/>
      <w:r w:rsidRPr="00FD2C10">
        <w:rPr>
          <w:rFonts w:asciiTheme="minorBidi" w:eastAsia="Times New Roman" w:hAnsiTheme="minorBidi"/>
          <w:b/>
          <w:bCs/>
          <w:sz w:val="28"/>
          <w:szCs w:val="28"/>
          <w:rtl/>
          <w:lang w:eastAsia="fr-FR"/>
        </w:rPr>
        <w:t xml:space="preserve"> الرقى ما لم يكن فيها شرك".</w:t>
      </w:r>
      <w:bookmarkStart w:id="67" w:name="_ftnref56"/>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"_ftn56" \o</w:instrText>
      </w:r>
      <w:r w:rsidRPr="00FD2C10">
        <w:rPr>
          <w:rFonts w:asciiTheme="minorBidi" w:eastAsia="Times New Roman" w:hAnsiTheme="minorBidi"/>
          <w:b/>
          <w:bCs/>
          <w:sz w:val="28"/>
          <w:szCs w:val="28"/>
          <w:rtl/>
          <w:lang w:eastAsia="fr-FR"/>
        </w:rPr>
        <w:instrText xml:space="preserve"> "صحيح مسلم"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56</w:t>
      </w:r>
      <w:r w:rsidRPr="00FD2C10">
        <w:rPr>
          <w:rFonts w:asciiTheme="minorBidi" w:eastAsia="Times New Roman" w:hAnsiTheme="minorBidi"/>
          <w:b/>
          <w:bCs/>
          <w:sz w:val="28"/>
          <w:szCs w:val="28"/>
          <w:rtl/>
          <w:lang w:eastAsia="fr-FR"/>
        </w:rPr>
        <w:fldChar w:fldCharType="end"/>
      </w:r>
      <w:bookmarkEnd w:id="67"/>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وقد أجمع العلماء على جواز الرقى إذا كانت على الوجه المذكور آنفاً مع اعتقاد أنها سبب لا </w:t>
      </w:r>
      <w:proofErr w:type="spellStart"/>
      <w:r w:rsidRPr="00FD2C10">
        <w:rPr>
          <w:rFonts w:asciiTheme="minorBidi" w:eastAsia="Times New Roman" w:hAnsiTheme="minorBidi"/>
          <w:b/>
          <w:bCs/>
          <w:sz w:val="28"/>
          <w:szCs w:val="28"/>
          <w:rtl/>
          <w:lang w:eastAsia="fr-FR"/>
        </w:rPr>
        <w:t>تاثير</w:t>
      </w:r>
      <w:proofErr w:type="spellEnd"/>
      <w:r w:rsidRPr="00FD2C10">
        <w:rPr>
          <w:rFonts w:asciiTheme="minorBidi" w:eastAsia="Times New Roman" w:hAnsiTheme="minorBidi"/>
          <w:b/>
          <w:bCs/>
          <w:sz w:val="28"/>
          <w:szCs w:val="28"/>
          <w:rtl/>
          <w:lang w:eastAsia="fr-FR"/>
        </w:rPr>
        <w:t xml:space="preserve"> له إلا بتقدير الله تعالى، أما تعليق شيء بالعنق </w:t>
      </w:r>
      <w:proofErr w:type="spellStart"/>
      <w:r w:rsidRPr="00FD2C10">
        <w:rPr>
          <w:rFonts w:asciiTheme="minorBidi" w:eastAsia="Times New Roman" w:hAnsiTheme="minorBidi"/>
          <w:b/>
          <w:bCs/>
          <w:sz w:val="28"/>
          <w:szCs w:val="28"/>
          <w:rtl/>
          <w:lang w:eastAsia="fr-FR"/>
        </w:rPr>
        <w:t>أوربطه</w:t>
      </w:r>
      <w:proofErr w:type="spellEnd"/>
      <w:r w:rsidRPr="00FD2C10">
        <w:rPr>
          <w:rFonts w:asciiTheme="minorBidi" w:eastAsia="Times New Roman" w:hAnsiTheme="minorBidi"/>
          <w:b/>
          <w:bCs/>
          <w:sz w:val="28"/>
          <w:szCs w:val="28"/>
          <w:rtl/>
          <w:lang w:eastAsia="fr-FR"/>
        </w:rPr>
        <w:t xml:space="preserve"> بأي عضو من أعضاء الشخص، فإن كان من غير القرآن فهو محرم، بل شرك، لما رواه أحمد في مسنده عن عمران بن حصين رضي الله عنه أن النبي صلى الله عليه وسلم رأى رجلاً في يده حلقة من </w:t>
      </w:r>
      <w:proofErr w:type="spellStart"/>
      <w:r w:rsidRPr="00FD2C10">
        <w:rPr>
          <w:rFonts w:asciiTheme="minorBidi" w:eastAsia="Times New Roman" w:hAnsiTheme="minorBidi"/>
          <w:b/>
          <w:bCs/>
          <w:sz w:val="28"/>
          <w:szCs w:val="28"/>
          <w:rtl/>
          <w:lang w:eastAsia="fr-FR"/>
        </w:rPr>
        <w:t>صُفر</w:t>
      </w:r>
      <w:bookmarkStart w:id="68" w:name="_ftnref57"/>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"_ftn57" \o</w:instrText>
      </w:r>
      <w:r w:rsidRPr="00FD2C10">
        <w:rPr>
          <w:rFonts w:asciiTheme="minorBidi" w:eastAsia="Times New Roman" w:hAnsiTheme="minorBidi"/>
          <w:b/>
          <w:bCs/>
          <w:sz w:val="28"/>
          <w:szCs w:val="28"/>
          <w:rtl/>
          <w:lang w:eastAsia="fr-FR"/>
        </w:rPr>
        <w:instrText xml:space="preserve"> "نحاس"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57</w:t>
      </w:r>
      <w:proofErr w:type="spellEnd"/>
      <w:r w:rsidRPr="00FD2C10">
        <w:rPr>
          <w:rFonts w:asciiTheme="minorBidi" w:eastAsia="Times New Roman" w:hAnsiTheme="minorBidi"/>
          <w:b/>
          <w:bCs/>
          <w:sz w:val="28"/>
          <w:szCs w:val="28"/>
          <w:rtl/>
          <w:lang w:eastAsia="fr-FR"/>
        </w:rPr>
        <w:fldChar w:fldCharType="end"/>
      </w:r>
      <w:bookmarkEnd w:id="68"/>
      <w:r w:rsidRPr="00FD2C10">
        <w:rPr>
          <w:rFonts w:asciiTheme="minorBidi" w:eastAsia="Times New Roman" w:hAnsiTheme="minorBidi"/>
          <w:b/>
          <w:bCs/>
          <w:sz w:val="28"/>
          <w:szCs w:val="28"/>
          <w:rtl/>
          <w:lang w:eastAsia="fr-FR"/>
        </w:rPr>
        <w:t>، فقال: "ما هذا؟ قال: من الواهنة؛ فقال: انزعها فإنها لا تزيدك إلا وهناً، فإنك لو متَّ وهي عليك ما أفلحتَ أبداً "</w:t>
      </w:r>
      <w:bookmarkStart w:id="69" w:name="_ftnref58"/>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"_ftn58" \o</w:instrText>
      </w:r>
      <w:r w:rsidRPr="00FD2C10">
        <w:rPr>
          <w:rFonts w:asciiTheme="minorBidi" w:eastAsia="Times New Roman" w:hAnsiTheme="minorBidi"/>
          <w:b/>
          <w:bCs/>
          <w:sz w:val="28"/>
          <w:szCs w:val="28"/>
          <w:rtl/>
          <w:lang w:eastAsia="fr-FR"/>
        </w:rPr>
        <w:instrText xml:space="preserve"> "أحمد ج4 صفحة 445 وابن ماجة ج2/ 1162"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58</w:t>
      </w:r>
      <w:r w:rsidRPr="00FD2C10">
        <w:rPr>
          <w:rFonts w:asciiTheme="minorBidi" w:eastAsia="Times New Roman" w:hAnsiTheme="minorBidi"/>
          <w:b/>
          <w:bCs/>
          <w:sz w:val="28"/>
          <w:szCs w:val="28"/>
          <w:rtl/>
          <w:lang w:eastAsia="fr-FR"/>
        </w:rPr>
        <w:fldChar w:fldCharType="end"/>
      </w:r>
      <w:bookmarkEnd w:id="69"/>
      <w:r w:rsidRPr="00FD2C10">
        <w:rPr>
          <w:rFonts w:asciiTheme="minorBidi" w:eastAsia="Times New Roman" w:hAnsiTheme="minorBidi"/>
          <w:b/>
          <w:bCs/>
          <w:sz w:val="28"/>
          <w:szCs w:val="28"/>
          <w:rtl/>
          <w:lang w:eastAsia="fr-FR"/>
        </w:rPr>
        <w:t>، وما رواه عن عقبة بن عامر عنه صلى الله عليه وسلم قال: "من تعلق بتميمة فلا أتم الله له، ومن تعلق ودعة فلا ودع الله له"</w:t>
      </w:r>
      <w:bookmarkStart w:id="70" w:name="_ftnref59"/>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"_ftn59" \o</w:instrText>
      </w:r>
      <w:r w:rsidRPr="00FD2C10">
        <w:rPr>
          <w:rFonts w:asciiTheme="minorBidi" w:eastAsia="Times New Roman" w:hAnsiTheme="minorBidi"/>
          <w:b/>
          <w:bCs/>
          <w:sz w:val="28"/>
          <w:szCs w:val="28"/>
          <w:rtl/>
          <w:lang w:eastAsia="fr-FR"/>
        </w:rPr>
        <w:instrText xml:space="preserve"> "أحمد ج4 صفحة 154 والحاكم في المستدرك ج4/ 417"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59</w:t>
      </w:r>
      <w:r w:rsidRPr="00FD2C10">
        <w:rPr>
          <w:rFonts w:asciiTheme="minorBidi" w:eastAsia="Times New Roman" w:hAnsiTheme="minorBidi"/>
          <w:b/>
          <w:bCs/>
          <w:sz w:val="28"/>
          <w:szCs w:val="28"/>
          <w:rtl/>
          <w:lang w:eastAsia="fr-FR"/>
        </w:rPr>
        <w:fldChar w:fldCharType="end"/>
      </w:r>
      <w:bookmarkEnd w:id="70"/>
      <w:r w:rsidRPr="00FD2C10">
        <w:rPr>
          <w:rFonts w:asciiTheme="minorBidi" w:eastAsia="Times New Roman" w:hAnsiTheme="minorBidi"/>
          <w:b/>
          <w:bCs/>
          <w:sz w:val="28"/>
          <w:szCs w:val="28"/>
          <w:rtl/>
          <w:lang w:eastAsia="fr-FR"/>
        </w:rPr>
        <w:t>، وفي رواية لأحمد أيضاً: "من تعلق تميمة فقد أشرك"</w:t>
      </w:r>
      <w:bookmarkStart w:id="71" w:name="_ftnref60"/>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"_ftn60" \o</w:instrText>
      </w:r>
      <w:r w:rsidRPr="00FD2C10">
        <w:rPr>
          <w:rFonts w:asciiTheme="minorBidi" w:eastAsia="Times New Roman" w:hAnsiTheme="minorBidi"/>
          <w:b/>
          <w:bCs/>
          <w:sz w:val="28"/>
          <w:szCs w:val="28"/>
          <w:rtl/>
          <w:lang w:eastAsia="fr-FR"/>
        </w:rPr>
        <w:instrText xml:space="preserve"> "أحمد ج4 صفحة 156"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60</w:t>
      </w:r>
      <w:r w:rsidRPr="00FD2C10">
        <w:rPr>
          <w:rFonts w:asciiTheme="minorBidi" w:eastAsia="Times New Roman" w:hAnsiTheme="minorBidi"/>
          <w:b/>
          <w:bCs/>
          <w:sz w:val="28"/>
          <w:szCs w:val="28"/>
          <w:rtl/>
          <w:lang w:eastAsia="fr-FR"/>
        </w:rPr>
        <w:fldChar w:fldCharType="end"/>
      </w:r>
      <w:bookmarkEnd w:id="71"/>
      <w:r w:rsidRPr="00FD2C10">
        <w:rPr>
          <w:rFonts w:asciiTheme="minorBidi" w:eastAsia="Times New Roman" w:hAnsiTheme="minorBidi"/>
          <w:b/>
          <w:bCs/>
          <w:sz w:val="28"/>
          <w:szCs w:val="28"/>
          <w:rtl/>
          <w:lang w:eastAsia="fr-FR"/>
        </w:rPr>
        <w:t xml:space="preserve">، وما رواه أحمد وأبو داود عن ابن مسعود رضي الله عنه قال: سمعتُ رسول الله صلى الله عليه وسلم يقول: "إن الرُّقى والتمائم </w:t>
      </w:r>
      <w:proofErr w:type="spellStart"/>
      <w:r w:rsidRPr="00FD2C10">
        <w:rPr>
          <w:rFonts w:asciiTheme="minorBidi" w:eastAsia="Times New Roman" w:hAnsiTheme="minorBidi"/>
          <w:b/>
          <w:bCs/>
          <w:sz w:val="28"/>
          <w:szCs w:val="28"/>
          <w:rtl/>
          <w:lang w:eastAsia="fr-FR"/>
        </w:rPr>
        <w:t>والتولة</w:t>
      </w:r>
      <w:proofErr w:type="spellEnd"/>
      <w:r w:rsidRPr="00FD2C10">
        <w:rPr>
          <w:rFonts w:asciiTheme="minorBidi" w:eastAsia="Times New Roman" w:hAnsiTheme="minorBidi"/>
          <w:b/>
          <w:bCs/>
          <w:sz w:val="28"/>
          <w:szCs w:val="28"/>
          <w:rtl/>
          <w:lang w:eastAsia="fr-FR"/>
        </w:rPr>
        <w:t xml:space="preserve"> شرك".</w:t>
      </w:r>
      <w:bookmarkStart w:id="72" w:name="_ftnref61"/>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"_ftn61" \o</w:instrText>
      </w:r>
      <w:r w:rsidRPr="00FD2C10">
        <w:rPr>
          <w:rFonts w:asciiTheme="minorBidi" w:eastAsia="Times New Roman" w:hAnsiTheme="minorBidi"/>
          <w:b/>
          <w:bCs/>
          <w:sz w:val="28"/>
          <w:szCs w:val="28"/>
          <w:rtl/>
          <w:lang w:eastAsia="fr-FR"/>
        </w:rPr>
        <w:instrText xml:space="preserve"> "أحمد ج1/ 381 وأبوداود ج4/ 212 وابن ماجة ج2/ 1167"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61</w:t>
      </w:r>
      <w:r w:rsidRPr="00FD2C10">
        <w:rPr>
          <w:rFonts w:asciiTheme="minorBidi" w:eastAsia="Times New Roman" w:hAnsiTheme="minorBidi"/>
          <w:b/>
          <w:bCs/>
          <w:sz w:val="28"/>
          <w:szCs w:val="28"/>
          <w:rtl/>
          <w:lang w:eastAsia="fr-FR"/>
        </w:rPr>
        <w:fldChar w:fldCharType="end"/>
      </w:r>
      <w:bookmarkEnd w:id="72"/>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lastRenderedPageBreak/>
        <w:t xml:space="preserve">وإن كان ما علقه من آيات القرآن فالصحيح </w:t>
      </w:r>
      <w:proofErr w:type="gramStart"/>
      <w:r w:rsidRPr="00FD2C10">
        <w:rPr>
          <w:rFonts w:asciiTheme="minorBidi" w:eastAsia="Times New Roman" w:hAnsiTheme="minorBidi"/>
          <w:b/>
          <w:bCs/>
          <w:sz w:val="28"/>
          <w:szCs w:val="28"/>
          <w:rtl/>
          <w:lang w:eastAsia="fr-FR"/>
        </w:rPr>
        <w:t>أنه</w:t>
      </w:r>
      <w:proofErr w:type="gramEnd"/>
      <w:r w:rsidRPr="00FD2C10">
        <w:rPr>
          <w:rFonts w:asciiTheme="minorBidi" w:eastAsia="Times New Roman" w:hAnsiTheme="minorBidi"/>
          <w:b/>
          <w:bCs/>
          <w:sz w:val="28"/>
          <w:szCs w:val="28"/>
          <w:rtl/>
          <w:lang w:eastAsia="fr-FR"/>
        </w:rPr>
        <w:t xml:space="preserve"> ممنوع أيضاً لثلاثة أمور:</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الأول</w:t>
      </w:r>
      <w:proofErr w:type="gramEnd"/>
      <w:r w:rsidRPr="00FD2C10">
        <w:rPr>
          <w:rFonts w:asciiTheme="minorBidi" w:eastAsia="Times New Roman" w:hAnsiTheme="minorBidi"/>
          <w:b/>
          <w:bCs/>
          <w:sz w:val="28"/>
          <w:szCs w:val="28"/>
          <w:rtl/>
          <w:lang w:eastAsia="fr-FR"/>
        </w:rPr>
        <w:t>: عموم أحاديث النهي عن تعليق التمائم، ولا مخصص لها.</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الثاني</w:t>
      </w:r>
      <w:proofErr w:type="gramEnd"/>
      <w:r w:rsidRPr="00FD2C10">
        <w:rPr>
          <w:rFonts w:asciiTheme="minorBidi" w:eastAsia="Times New Roman" w:hAnsiTheme="minorBidi"/>
          <w:b/>
          <w:bCs/>
          <w:sz w:val="28"/>
          <w:szCs w:val="28"/>
          <w:rtl/>
          <w:lang w:eastAsia="fr-FR"/>
        </w:rPr>
        <w:t>: سد الذريعة فإنه يفضي إلى تعليق ما ليس كذلك.</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الثالث</w:t>
      </w:r>
      <w:proofErr w:type="gramEnd"/>
      <w:r w:rsidRPr="00FD2C10">
        <w:rPr>
          <w:rFonts w:asciiTheme="minorBidi" w:eastAsia="Times New Roman" w:hAnsiTheme="minorBidi"/>
          <w:b/>
          <w:bCs/>
          <w:sz w:val="28"/>
          <w:szCs w:val="28"/>
          <w:rtl/>
          <w:lang w:eastAsia="fr-FR"/>
        </w:rPr>
        <w:t>: أن ما علق من ذلك يكون عرضة للامتهان بحمله معه في حال قضاء الحاجة، والاستنجاء، والجماع، ونحو ذلك.</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وأما كتابة سورة </w:t>
      </w:r>
      <w:proofErr w:type="spellStart"/>
      <w:r w:rsidRPr="00FD2C10">
        <w:rPr>
          <w:rFonts w:asciiTheme="minorBidi" w:eastAsia="Times New Roman" w:hAnsiTheme="minorBidi"/>
          <w:b/>
          <w:bCs/>
          <w:sz w:val="28"/>
          <w:szCs w:val="28"/>
          <w:rtl/>
          <w:lang w:eastAsia="fr-FR"/>
        </w:rPr>
        <w:t>أوآيات</w:t>
      </w:r>
      <w:proofErr w:type="spellEnd"/>
      <w:r w:rsidRPr="00FD2C10">
        <w:rPr>
          <w:rFonts w:asciiTheme="minorBidi" w:eastAsia="Times New Roman" w:hAnsiTheme="minorBidi"/>
          <w:b/>
          <w:bCs/>
          <w:sz w:val="28"/>
          <w:szCs w:val="28"/>
          <w:rtl/>
          <w:lang w:eastAsia="fr-FR"/>
        </w:rPr>
        <w:t xml:space="preserve"> من القرآن في لوح، </w:t>
      </w:r>
      <w:proofErr w:type="spellStart"/>
      <w:r w:rsidRPr="00FD2C10">
        <w:rPr>
          <w:rFonts w:asciiTheme="minorBidi" w:eastAsia="Times New Roman" w:hAnsiTheme="minorBidi"/>
          <w:b/>
          <w:bCs/>
          <w:sz w:val="28"/>
          <w:szCs w:val="28"/>
          <w:rtl/>
          <w:lang w:eastAsia="fr-FR"/>
        </w:rPr>
        <w:t>أوطبق</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أوقرطاس</w:t>
      </w:r>
      <w:proofErr w:type="spellEnd"/>
      <w:r w:rsidRPr="00FD2C10">
        <w:rPr>
          <w:rFonts w:asciiTheme="minorBidi" w:eastAsia="Times New Roman" w:hAnsiTheme="minorBidi"/>
          <w:b/>
          <w:bCs/>
          <w:sz w:val="28"/>
          <w:szCs w:val="28"/>
          <w:rtl/>
          <w:lang w:eastAsia="fr-FR"/>
        </w:rPr>
        <w:t xml:space="preserve">، وغسله بماء، </w:t>
      </w:r>
      <w:proofErr w:type="spellStart"/>
      <w:r w:rsidRPr="00FD2C10">
        <w:rPr>
          <w:rFonts w:asciiTheme="minorBidi" w:eastAsia="Times New Roman" w:hAnsiTheme="minorBidi"/>
          <w:b/>
          <w:bCs/>
          <w:sz w:val="28"/>
          <w:szCs w:val="28"/>
          <w:rtl/>
          <w:lang w:eastAsia="fr-FR"/>
        </w:rPr>
        <w:t>أوزعفران</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أوغيرهما</w:t>
      </w:r>
      <w:proofErr w:type="spellEnd"/>
      <w:r w:rsidRPr="00FD2C10">
        <w:rPr>
          <w:rFonts w:asciiTheme="minorBidi" w:eastAsia="Times New Roman" w:hAnsiTheme="minorBidi"/>
          <w:b/>
          <w:bCs/>
          <w:sz w:val="28"/>
          <w:szCs w:val="28"/>
          <w:rtl/>
          <w:lang w:eastAsia="fr-FR"/>
        </w:rPr>
        <w:t xml:space="preserve">، وشرب تلك </w:t>
      </w:r>
      <w:proofErr w:type="spellStart"/>
      <w:r w:rsidRPr="00FD2C10">
        <w:rPr>
          <w:rFonts w:asciiTheme="minorBidi" w:eastAsia="Times New Roman" w:hAnsiTheme="minorBidi"/>
          <w:b/>
          <w:bCs/>
          <w:sz w:val="28"/>
          <w:szCs w:val="28"/>
          <w:rtl/>
          <w:lang w:eastAsia="fr-FR"/>
        </w:rPr>
        <w:t>الغسلة</w:t>
      </w:r>
      <w:proofErr w:type="spellEnd"/>
      <w:r w:rsidRPr="00FD2C10">
        <w:rPr>
          <w:rFonts w:asciiTheme="minorBidi" w:eastAsia="Times New Roman" w:hAnsiTheme="minorBidi"/>
          <w:b/>
          <w:bCs/>
          <w:sz w:val="28"/>
          <w:szCs w:val="28"/>
          <w:rtl/>
          <w:lang w:eastAsia="fr-FR"/>
        </w:rPr>
        <w:t xml:space="preserve"> رجاء البركة، </w:t>
      </w:r>
      <w:proofErr w:type="spellStart"/>
      <w:r w:rsidRPr="00FD2C10">
        <w:rPr>
          <w:rFonts w:asciiTheme="minorBidi" w:eastAsia="Times New Roman" w:hAnsiTheme="minorBidi"/>
          <w:b/>
          <w:bCs/>
          <w:sz w:val="28"/>
          <w:szCs w:val="28"/>
          <w:rtl/>
          <w:lang w:eastAsia="fr-FR"/>
        </w:rPr>
        <w:t>أواستفادة</w:t>
      </w:r>
      <w:proofErr w:type="spellEnd"/>
      <w:r w:rsidRPr="00FD2C10">
        <w:rPr>
          <w:rFonts w:asciiTheme="minorBidi" w:eastAsia="Times New Roman" w:hAnsiTheme="minorBidi"/>
          <w:b/>
          <w:bCs/>
          <w:sz w:val="28"/>
          <w:szCs w:val="28"/>
          <w:rtl/>
          <w:lang w:eastAsia="fr-FR"/>
        </w:rPr>
        <w:t xml:space="preserve"> علم، </w:t>
      </w:r>
      <w:proofErr w:type="spellStart"/>
      <w:r w:rsidRPr="00FD2C10">
        <w:rPr>
          <w:rFonts w:asciiTheme="minorBidi" w:eastAsia="Times New Roman" w:hAnsiTheme="minorBidi"/>
          <w:b/>
          <w:bCs/>
          <w:sz w:val="28"/>
          <w:szCs w:val="28"/>
          <w:rtl/>
          <w:lang w:eastAsia="fr-FR"/>
        </w:rPr>
        <w:t>أوكسب</w:t>
      </w:r>
      <w:proofErr w:type="spellEnd"/>
      <w:r w:rsidRPr="00FD2C10">
        <w:rPr>
          <w:rFonts w:asciiTheme="minorBidi" w:eastAsia="Times New Roman" w:hAnsiTheme="minorBidi"/>
          <w:b/>
          <w:bCs/>
          <w:sz w:val="28"/>
          <w:szCs w:val="28"/>
          <w:rtl/>
          <w:lang w:eastAsia="fr-FR"/>
        </w:rPr>
        <w:t xml:space="preserve"> مال، </w:t>
      </w:r>
      <w:proofErr w:type="spellStart"/>
      <w:r w:rsidRPr="00FD2C10">
        <w:rPr>
          <w:rFonts w:asciiTheme="minorBidi" w:eastAsia="Times New Roman" w:hAnsiTheme="minorBidi"/>
          <w:b/>
          <w:bCs/>
          <w:sz w:val="28"/>
          <w:szCs w:val="28"/>
          <w:rtl/>
          <w:lang w:eastAsia="fr-FR"/>
        </w:rPr>
        <w:t>أوصحة</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أوعافية</w:t>
      </w:r>
      <w:proofErr w:type="spellEnd"/>
      <w:r w:rsidRPr="00FD2C10">
        <w:rPr>
          <w:rFonts w:asciiTheme="minorBidi" w:eastAsia="Times New Roman" w:hAnsiTheme="minorBidi"/>
          <w:b/>
          <w:bCs/>
          <w:sz w:val="28"/>
          <w:szCs w:val="28"/>
          <w:rtl/>
          <w:lang w:eastAsia="fr-FR"/>
        </w:rPr>
        <w:t xml:space="preserve">، ونحو ذلك، فلم يثبت عن النبي صلى الله عليه وسلم أنه فعله لنفسه </w:t>
      </w:r>
      <w:proofErr w:type="spellStart"/>
      <w:r w:rsidRPr="00FD2C10">
        <w:rPr>
          <w:rFonts w:asciiTheme="minorBidi" w:eastAsia="Times New Roman" w:hAnsiTheme="minorBidi"/>
          <w:b/>
          <w:bCs/>
          <w:sz w:val="28"/>
          <w:szCs w:val="28"/>
          <w:rtl/>
          <w:lang w:eastAsia="fr-FR"/>
        </w:rPr>
        <w:t>أوغيره</w:t>
      </w:r>
      <w:proofErr w:type="spellEnd"/>
      <w:r w:rsidRPr="00FD2C10">
        <w:rPr>
          <w:rFonts w:asciiTheme="minorBidi" w:eastAsia="Times New Roman" w:hAnsiTheme="minorBidi"/>
          <w:b/>
          <w:bCs/>
          <w:sz w:val="28"/>
          <w:szCs w:val="28"/>
          <w:rtl/>
          <w:lang w:eastAsia="fr-FR"/>
        </w:rPr>
        <w:t xml:space="preserve">، ولا أنه أذن فيه لأحد من أصحابه، </w:t>
      </w:r>
      <w:proofErr w:type="spellStart"/>
      <w:r w:rsidRPr="00FD2C10">
        <w:rPr>
          <w:rFonts w:asciiTheme="minorBidi" w:eastAsia="Times New Roman" w:hAnsiTheme="minorBidi"/>
          <w:b/>
          <w:bCs/>
          <w:sz w:val="28"/>
          <w:szCs w:val="28"/>
          <w:rtl/>
          <w:lang w:eastAsia="fr-FR"/>
        </w:rPr>
        <w:t>أورخَّص</w:t>
      </w:r>
      <w:proofErr w:type="spellEnd"/>
      <w:r w:rsidRPr="00FD2C10">
        <w:rPr>
          <w:rFonts w:asciiTheme="minorBidi" w:eastAsia="Times New Roman" w:hAnsiTheme="minorBidi"/>
          <w:b/>
          <w:bCs/>
          <w:sz w:val="28"/>
          <w:szCs w:val="28"/>
          <w:rtl/>
          <w:lang w:eastAsia="fr-FR"/>
        </w:rPr>
        <w:t xml:space="preserve"> فيه لأمته، مع وجود الدواعي التي تدعو إلى ذلك، ولم يثبت في أثر صحيح فيما علمنا عن أحد من الصحابة رضي الله عنهم أنه فعل ذلك </w:t>
      </w:r>
      <w:proofErr w:type="spellStart"/>
      <w:r w:rsidRPr="00FD2C10">
        <w:rPr>
          <w:rFonts w:asciiTheme="minorBidi" w:eastAsia="Times New Roman" w:hAnsiTheme="minorBidi"/>
          <w:b/>
          <w:bCs/>
          <w:sz w:val="28"/>
          <w:szCs w:val="28"/>
          <w:rtl/>
          <w:lang w:eastAsia="fr-FR"/>
        </w:rPr>
        <w:t>أورخص</w:t>
      </w:r>
      <w:proofErr w:type="spellEnd"/>
      <w:r w:rsidRPr="00FD2C10">
        <w:rPr>
          <w:rFonts w:asciiTheme="minorBidi" w:eastAsia="Times New Roman" w:hAnsiTheme="minorBidi"/>
          <w:b/>
          <w:bCs/>
          <w:sz w:val="28"/>
          <w:szCs w:val="28"/>
          <w:rtl/>
          <w:lang w:eastAsia="fr-FR"/>
        </w:rPr>
        <w:t xml:space="preserve"> فيه، وعلى هذا فالأولى تركه، وأن يستغني عنه بما ثبت في الشريعة من الرقية بالقرآن وأسماء الله الحسنى، وما صح من الأذكار والأدعية النبوية ونحوها، مما يعرف معناه، ولا شائبة للشرك فيه، وليتقرب إلى الله بما شرع، رجاء التوبة، وأن يفرج الله كربته، ويكشف غمته، ويرزقه العلم النافع، ففي ذلك الكفاية، ومن استغنى بما شرع الله أغناه الله عما سواه، وبالله التوفيق، وصلى الله على نبينا محمد وآله وصحبه وسلم).</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73" w:name="متى_يجوز_أخذ_الأجرة_على_الرقية"/>
      <w:r w:rsidRPr="00FD2C10">
        <w:rPr>
          <w:rFonts w:asciiTheme="minorBidi" w:eastAsia="Times New Roman" w:hAnsiTheme="minorBidi"/>
          <w:b/>
          <w:bCs/>
          <w:sz w:val="28"/>
          <w:szCs w:val="28"/>
          <w:rtl/>
          <w:lang w:eastAsia="fr-FR"/>
        </w:rPr>
        <w:t xml:space="preserve">متى يجوز </w:t>
      </w:r>
      <w:proofErr w:type="gramStart"/>
      <w:r w:rsidRPr="00FD2C10">
        <w:rPr>
          <w:rFonts w:asciiTheme="minorBidi" w:eastAsia="Times New Roman" w:hAnsiTheme="minorBidi"/>
          <w:b/>
          <w:bCs/>
          <w:sz w:val="28"/>
          <w:szCs w:val="28"/>
          <w:rtl/>
          <w:lang w:eastAsia="fr-FR"/>
        </w:rPr>
        <w:t>أخذ</w:t>
      </w:r>
      <w:proofErr w:type="gramEnd"/>
      <w:r w:rsidRPr="00FD2C10">
        <w:rPr>
          <w:rFonts w:asciiTheme="minorBidi" w:eastAsia="Times New Roman" w:hAnsiTheme="minorBidi"/>
          <w:b/>
          <w:bCs/>
          <w:sz w:val="28"/>
          <w:szCs w:val="28"/>
          <w:rtl/>
          <w:lang w:eastAsia="fr-FR"/>
        </w:rPr>
        <w:t xml:space="preserve"> الأجرة على الرقية</w:t>
      </w:r>
      <w:bookmarkEnd w:id="73"/>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spellStart"/>
      <w:r w:rsidRPr="00FD2C10">
        <w:rPr>
          <w:rFonts w:asciiTheme="minorBidi" w:eastAsia="Times New Roman" w:hAnsiTheme="minorBidi"/>
          <w:b/>
          <w:bCs/>
          <w:sz w:val="28"/>
          <w:szCs w:val="28"/>
          <w:rtl/>
          <w:lang w:eastAsia="fr-FR"/>
        </w:rPr>
        <w:t>يجوزأخذ</w:t>
      </w:r>
      <w:proofErr w:type="spellEnd"/>
      <w:r w:rsidRPr="00FD2C10">
        <w:rPr>
          <w:rFonts w:asciiTheme="minorBidi" w:eastAsia="Times New Roman" w:hAnsiTheme="minorBidi"/>
          <w:b/>
          <w:bCs/>
          <w:sz w:val="28"/>
          <w:szCs w:val="28"/>
          <w:rtl/>
          <w:lang w:eastAsia="fr-FR"/>
        </w:rPr>
        <w:t xml:space="preserve"> الأجرة على الرقية، وإن كان احتسابها على الله أفضل وأنفع للراقي </w:t>
      </w:r>
      <w:proofErr w:type="spellStart"/>
      <w:r w:rsidRPr="00FD2C10">
        <w:rPr>
          <w:rFonts w:asciiTheme="minorBidi" w:eastAsia="Times New Roman" w:hAnsiTheme="minorBidi"/>
          <w:b/>
          <w:bCs/>
          <w:sz w:val="28"/>
          <w:szCs w:val="28"/>
          <w:rtl/>
          <w:lang w:eastAsia="fr-FR"/>
        </w:rPr>
        <w:t>والمسترقي</w:t>
      </w:r>
      <w:proofErr w:type="spellEnd"/>
      <w:r w:rsidRPr="00FD2C10">
        <w:rPr>
          <w:rFonts w:asciiTheme="minorBidi" w:eastAsia="Times New Roman" w:hAnsiTheme="minorBidi"/>
          <w:b/>
          <w:bCs/>
          <w:sz w:val="28"/>
          <w:szCs w:val="28"/>
          <w:rtl/>
          <w:lang w:eastAsia="fr-FR"/>
        </w:rPr>
        <w:t>، إذا توفرت فيها هذه الشروط:</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1.  أن تكون رقية شرعية، وهي التي تتوفر فيها الشروط </w:t>
      </w:r>
      <w:proofErr w:type="spellStart"/>
      <w:r w:rsidRPr="00FD2C10">
        <w:rPr>
          <w:rFonts w:asciiTheme="minorBidi" w:eastAsia="Times New Roman" w:hAnsiTheme="minorBidi"/>
          <w:b/>
          <w:bCs/>
          <w:sz w:val="28"/>
          <w:szCs w:val="28"/>
          <w:rtl/>
          <w:lang w:eastAsia="fr-FR"/>
        </w:rPr>
        <w:t>الآنفة</w:t>
      </w:r>
      <w:proofErr w:type="spellEnd"/>
      <w:r w:rsidRPr="00FD2C10">
        <w:rPr>
          <w:rFonts w:asciiTheme="minorBidi" w:eastAsia="Times New Roman" w:hAnsiTheme="minorBidi"/>
          <w:b/>
          <w:bCs/>
          <w:sz w:val="28"/>
          <w:szCs w:val="28"/>
          <w:rtl/>
          <w:lang w:eastAsia="fr-FR"/>
        </w:rPr>
        <w:t xml:space="preserve"> الذكر.</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2.  أن يصح الانتفاع بها والشفاء بعدها.</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3.  أن لا يبالغ في الأجرة ويستغل حاجة المرضى، فتشمله حرمة بيع المضطر، وليس في مبالغة أبي سعيد في الأجرة دليل لأحد في المبالغة، لأن أبا سعيد غضب من أهل ذلك الوادي لعدم إقرائهم لهم مع حاجتهم الماسة للإقراء، ولو أقرَوْهم لما أخذ منهم شاة واحدة دعك عن مائة شاة، فإنه أراد أن </w:t>
      </w:r>
      <w:proofErr w:type="spellStart"/>
      <w:r w:rsidRPr="00FD2C10">
        <w:rPr>
          <w:rFonts w:asciiTheme="minorBidi" w:eastAsia="Times New Roman" w:hAnsiTheme="minorBidi"/>
          <w:b/>
          <w:bCs/>
          <w:sz w:val="28"/>
          <w:szCs w:val="28"/>
          <w:rtl/>
          <w:lang w:eastAsia="fr-FR"/>
        </w:rPr>
        <w:t>يعزرهم</w:t>
      </w:r>
      <w:proofErr w:type="spellEnd"/>
      <w:r w:rsidRPr="00FD2C10">
        <w:rPr>
          <w:rFonts w:asciiTheme="minorBidi" w:eastAsia="Times New Roman" w:hAnsiTheme="minorBidi"/>
          <w:b/>
          <w:bCs/>
          <w:sz w:val="28"/>
          <w:szCs w:val="28"/>
          <w:rtl/>
          <w:lang w:eastAsia="fr-FR"/>
        </w:rPr>
        <w:t xml:space="preserve"> ويؤدبهم على سوء صنيعهم معهم.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وقد تعجبت كثيراً عندما علمت أن بعض الراقين يطلب في الجلسة الواحدة مائة ألف من الجنيهات، اقتداء بالجشعين من الأطباء الذين جعلوا هذه المهنة الإنسانية مصدراً للغنى السريع باستغلالهم لحاجة الناس إليهم، حيث لم ينصاعوا لقول نبيهم: "ارحموا من في الأرض يرحمكم من في السماء"، ولم يتأسوا بقول وفعل </w:t>
      </w:r>
      <w:proofErr w:type="spellStart"/>
      <w:r w:rsidRPr="00FD2C10">
        <w:rPr>
          <w:rFonts w:asciiTheme="minorBidi" w:eastAsia="Times New Roman" w:hAnsiTheme="minorBidi"/>
          <w:b/>
          <w:bCs/>
          <w:sz w:val="28"/>
          <w:szCs w:val="28"/>
          <w:rtl/>
          <w:lang w:eastAsia="fr-FR"/>
        </w:rPr>
        <w:t>أبقراط</w:t>
      </w:r>
      <w:proofErr w:type="spellEnd"/>
      <w:r w:rsidRPr="00FD2C10">
        <w:rPr>
          <w:rFonts w:asciiTheme="minorBidi" w:eastAsia="Times New Roman" w:hAnsiTheme="minorBidi"/>
          <w:b/>
          <w:bCs/>
          <w:sz w:val="28"/>
          <w:szCs w:val="28"/>
          <w:rtl/>
          <w:lang w:eastAsia="fr-FR"/>
        </w:rPr>
        <w:t xml:space="preserve"> الكافر.</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4.  </w:t>
      </w:r>
      <w:proofErr w:type="gramStart"/>
      <w:r w:rsidRPr="00FD2C10">
        <w:rPr>
          <w:rFonts w:asciiTheme="minorBidi" w:eastAsia="Times New Roman" w:hAnsiTheme="minorBidi"/>
          <w:b/>
          <w:bCs/>
          <w:sz w:val="28"/>
          <w:szCs w:val="28"/>
          <w:rtl/>
          <w:lang w:eastAsia="fr-FR"/>
        </w:rPr>
        <w:t>أن</w:t>
      </w:r>
      <w:proofErr w:type="gramEnd"/>
      <w:r w:rsidRPr="00FD2C10">
        <w:rPr>
          <w:rFonts w:asciiTheme="minorBidi" w:eastAsia="Times New Roman" w:hAnsiTheme="minorBidi"/>
          <w:b/>
          <w:bCs/>
          <w:sz w:val="28"/>
          <w:szCs w:val="28"/>
          <w:rtl/>
          <w:lang w:eastAsia="fr-FR"/>
        </w:rPr>
        <w:t xml:space="preserve"> لا يأخذ ذلك مقدماً.</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قال</w:t>
      </w:r>
      <w:proofErr w:type="gramEnd"/>
      <w:r w:rsidRPr="00FD2C10">
        <w:rPr>
          <w:rFonts w:asciiTheme="minorBidi" w:eastAsia="Times New Roman" w:hAnsiTheme="minorBidi"/>
          <w:b/>
          <w:bCs/>
          <w:sz w:val="28"/>
          <w:szCs w:val="28"/>
          <w:rtl/>
          <w:lang w:eastAsia="fr-FR"/>
        </w:rPr>
        <w:t xml:space="preserve"> ابن عبد البر رحمه الله: (وإذا كانت مباحة ـ أي الرقية ـ فجائز أخذ البدل عليها، وهذا إنما يكون إذا صح الانتفاع بها، فكل ما لا ينتفع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بيقين فأكل المال عليه باطل محرم).</w:t>
      </w:r>
      <w:bookmarkStart w:id="74" w:name="_ftnref62"/>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"_ftn62" \o</w:instrText>
      </w:r>
      <w:r w:rsidRPr="00FD2C10">
        <w:rPr>
          <w:rFonts w:asciiTheme="minorBidi" w:eastAsia="Times New Roman" w:hAnsiTheme="minorBidi"/>
          <w:b/>
          <w:bCs/>
          <w:sz w:val="28"/>
          <w:szCs w:val="28"/>
          <w:rtl/>
          <w:lang w:eastAsia="fr-FR"/>
        </w:rPr>
        <w:instrText xml:space="preserve"> "التمهيد لابن عبد البر ج15/ 340"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62</w:t>
      </w:r>
      <w:r w:rsidRPr="00FD2C10">
        <w:rPr>
          <w:rFonts w:asciiTheme="minorBidi" w:eastAsia="Times New Roman" w:hAnsiTheme="minorBidi"/>
          <w:b/>
          <w:bCs/>
          <w:sz w:val="28"/>
          <w:szCs w:val="28"/>
          <w:rtl/>
          <w:lang w:eastAsia="fr-FR"/>
        </w:rPr>
        <w:fldChar w:fldCharType="end"/>
      </w:r>
      <w:bookmarkEnd w:id="74"/>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75" w:name="حكم_الذهاب_إلى_السحرة_والكهان_والمتشعوذي"/>
      <w:r w:rsidRPr="00FD2C10">
        <w:rPr>
          <w:rFonts w:asciiTheme="minorBidi" w:eastAsia="Times New Roman" w:hAnsiTheme="minorBidi"/>
          <w:b/>
          <w:bCs/>
          <w:sz w:val="28"/>
          <w:szCs w:val="28"/>
          <w:rtl/>
          <w:lang w:eastAsia="fr-FR"/>
        </w:rPr>
        <w:t xml:space="preserve">حكم الذهاب إلى السحرة والكهان </w:t>
      </w:r>
      <w:proofErr w:type="spellStart"/>
      <w:r w:rsidRPr="00FD2C10">
        <w:rPr>
          <w:rFonts w:asciiTheme="minorBidi" w:eastAsia="Times New Roman" w:hAnsiTheme="minorBidi"/>
          <w:b/>
          <w:bCs/>
          <w:sz w:val="28"/>
          <w:szCs w:val="28"/>
          <w:rtl/>
          <w:lang w:eastAsia="fr-FR"/>
        </w:rPr>
        <w:t>والمتشعوذين</w:t>
      </w:r>
      <w:bookmarkEnd w:id="75"/>
      <w:proofErr w:type="spell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لا يحل لامرئ يؤمن بالله واليوم الآخر أن يذهب إلى السحرة والكهنة والمشعوذين، لنهي رسول الله صلى الله عليه وسلم عن ذلك، وهم كل من له علاقة بالشياطين، والكواكب، والسحر، ويستعمل الرقى الشركية، ويمارس الحل والعقد، وإن صلى وصام، سواء كان منتسباً إلى الإسلام </w:t>
      </w:r>
      <w:proofErr w:type="spellStart"/>
      <w:r w:rsidRPr="00FD2C10">
        <w:rPr>
          <w:rFonts w:asciiTheme="minorBidi" w:eastAsia="Times New Roman" w:hAnsiTheme="minorBidi"/>
          <w:b/>
          <w:bCs/>
          <w:sz w:val="28"/>
          <w:szCs w:val="28"/>
          <w:rtl/>
          <w:lang w:eastAsia="fr-FR"/>
        </w:rPr>
        <w:t>أوكافراً</w:t>
      </w:r>
      <w:proofErr w:type="spellEnd"/>
      <w:r w:rsidRPr="00FD2C10">
        <w:rPr>
          <w:rFonts w:asciiTheme="minorBidi" w:eastAsia="Times New Roman" w:hAnsiTheme="minorBidi"/>
          <w:b/>
          <w:bCs/>
          <w:sz w:val="28"/>
          <w:szCs w:val="28"/>
          <w:rtl/>
          <w:lang w:eastAsia="fr-FR"/>
        </w:rPr>
        <w:t xml:space="preserve"> مشركاً، لقوله عز وجل: "وما يعلِّمان من أحد حتى يقولا إنما نحن فتنة فلا تكفر" </w:t>
      </w:r>
      <w:proofErr w:type="spellStart"/>
      <w:r w:rsidRPr="00FD2C10">
        <w:rPr>
          <w:rFonts w:asciiTheme="minorBidi" w:eastAsia="Times New Roman" w:hAnsiTheme="minorBidi"/>
          <w:b/>
          <w:bCs/>
          <w:sz w:val="28"/>
          <w:szCs w:val="28"/>
          <w:rtl/>
          <w:lang w:eastAsia="fr-FR"/>
        </w:rPr>
        <w:t>الآية</w:t>
      </w:r>
      <w:bookmarkStart w:id="76" w:name="_ftnref63"/>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"_ftn63" \o</w:instrText>
      </w:r>
      <w:r w:rsidRPr="00FD2C10">
        <w:rPr>
          <w:rFonts w:asciiTheme="minorBidi" w:eastAsia="Times New Roman" w:hAnsiTheme="minorBidi"/>
          <w:b/>
          <w:bCs/>
          <w:sz w:val="28"/>
          <w:szCs w:val="28"/>
          <w:rtl/>
          <w:lang w:eastAsia="fr-FR"/>
        </w:rPr>
        <w:instrText xml:space="preserve"> "البقرة: 102"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63</w:t>
      </w:r>
      <w:proofErr w:type="spellEnd"/>
      <w:r w:rsidRPr="00FD2C10">
        <w:rPr>
          <w:rFonts w:asciiTheme="minorBidi" w:eastAsia="Times New Roman" w:hAnsiTheme="minorBidi"/>
          <w:b/>
          <w:bCs/>
          <w:sz w:val="28"/>
          <w:szCs w:val="28"/>
          <w:rtl/>
          <w:lang w:eastAsia="fr-FR"/>
        </w:rPr>
        <w:fldChar w:fldCharType="end"/>
      </w:r>
      <w:bookmarkEnd w:id="76"/>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فمن</w:t>
      </w:r>
      <w:proofErr w:type="gramEnd"/>
      <w:r w:rsidRPr="00FD2C10">
        <w:rPr>
          <w:rFonts w:asciiTheme="minorBidi" w:eastAsia="Times New Roman" w:hAnsiTheme="minorBidi"/>
          <w:b/>
          <w:bCs/>
          <w:sz w:val="28"/>
          <w:szCs w:val="28"/>
          <w:rtl/>
          <w:lang w:eastAsia="fr-FR"/>
        </w:rPr>
        <w:t xml:space="preserve"> ذهب إلى أحد من هؤلاء فصدقهم فيما يقولون فقد كفر بما أنزل على محمد صلى الله عليه وسلم، لقوله فيما صحَّ عنه: "من أتى كاهناً فصدقه بما يقول فقد كفر بما أنزل على محمد صلى الله عليه وسلم".</w:t>
      </w:r>
      <w:bookmarkStart w:id="77" w:name="_ftnref64"/>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"_ftn64" \o</w:instrText>
      </w:r>
      <w:r w:rsidRPr="00FD2C10">
        <w:rPr>
          <w:rFonts w:asciiTheme="minorBidi" w:eastAsia="Times New Roman" w:hAnsiTheme="minorBidi"/>
          <w:b/>
          <w:bCs/>
          <w:sz w:val="28"/>
          <w:szCs w:val="28"/>
          <w:rtl/>
          <w:lang w:eastAsia="fr-FR"/>
        </w:rPr>
        <w:instrText xml:space="preserve"> "صحيح رواه أبوداود"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64</w:t>
      </w:r>
      <w:r w:rsidRPr="00FD2C10">
        <w:rPr>
          <w:rFonts w:asciiTheme="minorBidi" w:eastAsia="Times New Roman" w:hAnsiTheme="minorBidi"/>
          <w:b/>
          <w:bCs/>
          <w:sz w:val="28"/>
          <w:szCs w:val="28"/>
          <w:rtl/>
          <w:lang w:eastAsia="fr-FR"/>
        </w:rPr>
        <w:fldChar w:fldCharType="end"/>
      </w:r>
      <w:bookmarkEnd w:id="77"/>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وإن ذهب ولم يصدقهم فيما يقولون لا تقبل له صلاة أربعين يوماً، بخبر الصادق </w:t>
      </w:r>
      <w:proofErr w:type="spellStart"/>
      <w:r w:rsidRPr="00FD2C10">
        <w:rPr>
          <w:rFonts w:asciiTheme="minorBidi" w:eastAsia="Times New Roman" w:hAnsiTheme="minorBidi"/>
          <w:b/>
          <w:bCs/>
          <w:sz w:val="28"/>
          <w:szCs w:val="28"/>
          <w:rtl/>
          <w:lang w:eastAsia="fr-FR"/>
        </w:rPr>
        <w:t>المصدوق</w:t>
      </w:r>
      <w:proofErr w:type="spellEnd"/>
      <w:r w:rsidRPr="00FD2C10">
        <w:rPr>
          <w:rFonts w:asciiTheme="minorBidi" w:eastAsia="Times New Roman" w:hAnsiTheme="minorBidi"/>
          <w:b/>
          <w:bCs/>
          <w:sz w:val="28"/>
          <w:szCs w:val="28"/>
          <w:rtl/>
          <w:lang w:eastAsia="fr-FR"/>
        </w:rPr>
        <w:t>: "من أتى عرافاً فسأله عن شيء فصدقه، لم تقبل له صلاة أربعين يوماً"</w:t>
      </w:r>
      <w:bookmarkStart w:id="78" w:name="_ftnref65"/>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"_ftn65" \o</w:instrText>
      </w:r>
      <w:r w:rsidRPr="00FD2C10">
        <w:rPr>
          <w:rFonts w:asciiTheme="minorBidi" w:eastAsia="Times New Roman" w:hAnsiTheme="minorBidi"/>
          <w:b/>
          <w:bCs/>
          <w:sz w:val="28"/>
          <w:szCs w:val="28"/>
          <w:rtl/>
          <w:lang w:eastAsia="fr-FR"/>
        </w:rPr>
        <w:instrText xml:space="preserve"> "صحيح مسلم"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65</w:t>
      </w:r>
      <w:r w:rsidRPr="00FD2C10">
        <w:rPr>
          <w:rFonts w:asciiTheme="minorBidi" w:eastAsia="Times New Roman" w:hAnsiTheme="minorBidi"/>
          <w:b/>
          <w:bCs/>
          <w:sz w:val="28"/>
          <w:szCs w:val="28"/>
          <w:rtl/>
          <w:lang w:eastAsia="fr-FR"/>
        </w:rPr>
        <w:fldChar w:fldCharType="end"/>
      </w:r>
      <w:bookmarkEnd w:id="78"/>
      <w:r w:rsidRPr="00FD2C10">
        <w:rPr>
          <w:rFonts w:asciiTheme="minorBidi" w:eastAsia="Times New Roman" w:hAnsiTheme="minorBidi"/>
          <w:b/>
          <w:bCs/>
          <w:sz w:val="28"/>
          <w:szCs w:val="28"/>
          <w:rtl/>
          <w:lang w:eastAsia="fr-FR"/>
        </w:rPr>
        <w:t>، توفيقاً وجمعاً بين الحديثين.</w:t>
      </w:r>
    </w:p>
    <w:p w:rsidR="00FD2C10" w:rsidRPr="00FD2C10" w:rsidRDefault="00FD2C10" w:rsidP="00FD2C10">
      <w:pPr>
        <w:keepNext/>
        <w:bidi/>
        <w:spacing w:before="330" w:after="220" w:line="240" w:lineRule="atLeast"/>
        <w:ind w:firstLine="284"/>
        <w:outlineLvl w:val="2"/>
        <w:rPr>
          <w:rFonts w:asciiTheme="minorBidi" w:eastAsia="Times New Roman" w:hAnsiTheme="minorBidi"/>
          <w:b/>
          <w:bCs/>
          <w:sz w:val="28"/>
          <w:szCs w:val="28"/>
          <w:rtl/>
          <w:lang w:eastAsia="fr-FR"/>
        </w:rPr>
      </w:pPr>
      <w:bookmarkStart w:id="79" w:name="حكم_العلاج_بالنُّشْرَة_المحرمة"/>
      <w:r w:rsidRPr="00FD2C10">
        <w:rPr>
          <w:rFonts w:asciiTheme="minorBidi" w:eastAsia="Times New Roman" w:hAnsiTheme="minorBidi"/>
          <w:b/>
          <w:bCs/>
          <w:sz w:val="28"/>
          <w:szCs w:val="28"/>
          <w:rtl/>
          <w:lang w:eastAsia="fr-FR"/>
        </w:rPr>
        <w:lastRenderedPageBreak/>
        <w:t>حكم العلاج بالنُّشْرَة المحرمة</w:t>
      </w:r>
      <w:bookmarkEnd w:id="79"/>
    </w:p>
    <w:p w:rsidR="00FD2C10" w:rsidRPr="00FD2C10" w:rsidRDefault="00FD2C10" w:rsidP="00FD2C10">
      <w:pPr>
        <w:keepNext/>
        <w:bidi/>
        <w:spacing w:after="22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w:t>
      </w:r>
      <w:proofErr w:type="gramStart"/>
      <w:r w:rsidRPr="00FD2C10">
        <w:rPr>
          <w:rFonts w:asciiTheme="minorBidi" w:eastAsia="Times New Roman" w:hAnsiTheme="minorBidi"/>
          <w:b/>
          <w:bCs/>
          <w:sz w:val="28"/>
          <w:szCs w:val="28"/>
          <w:rtl/>
          <w:lang w:eastAsia="fr-FR"/>
        </w:rPr>
        <w:t>تعريف</w:t>
      </w:r>
      <w:proofErr w:type="gramEnd"/>
      <w:r w:rsidRPr="00FD2C10">
        <w:rPr>
          <w:rFonts w:asciiTheme="minorBidi" w:eastAsia="Times New Roman" w:hAnsiTheme="minorBidi"/>
          <w:b/>
          <w:bCs/>
          <w:sz w:val="28"/>
          <w:szCs w:val="28"/>
          <w:rtl/>
          <w:lang w:eastAsia="fr-FR"/>
        </w:rPr>
        <w:t xml:space="preserve"> النشرة </w:t>
      </w:r>
      <w:bookmarkStart w:id="80" w:name="_ftnref66"/>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"_ftn66" \o</w:instrText>
      </w:r>
      <w:r w:rsidRPr="00FD2C10">
        <w:rPr>
          <w:rFonts w:asciiTheme="minorBidi" w:eastAsia="Times New Roman" w:hAnsiTheme="minorBidi"/>
          <w:b/>
          <w:bCs/>
          <w:sz w:val="28"/>
          <w:szCs w:val="28"/>
          <w:rtl/>
          <w:lang w:eastAsia="fr-FR"/>
        </w:rPr>
        <w:instrText xml:space="preserve"> "صحيح مسلم"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66</w:t>
      </w:r>
      <w:r w:rsidRPr="00FD2C10">
        <w:rPr>
          <w:rFonts w:asciiTheme="minorBidi" w:eastAsia="Times New Roman" w:hAnsiTheme="minorBidi"/>
          <w:b/>
          <w:bCs/>
          <w:sz w:val="28"/>
          <w:szCs w:val="28"/>
          <w:rtl/>
          <w:lang w:eastAsia="fr-FR"/>
        </w:rPr>
        <w:fldChar w:fldCharType="end"/>
      </w:r>
      <w:bookmarkEnd w:id="80"/>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أبو </w:t>
      </w:r>
      <w:proofErr w:type="spellStart"/>
      <w:r w:rsidRPr="00FD2C10">
        <w:rPr>
          <w:rFonts w:asciiTheme="minorBidi" w:eastAsia="Times New Roman" w:hAnsiTheme="minorBidi"/>
          <w:b/>
          <w:bCs/>
          <w:sz w:val="28"/>
          <w:szCs w:val="28"/>
          <w:rtl/>
          <w:lang w:eastAsia="fr-FR"/>
        </w:rPr>
        <w:t>السعادات</w:t>
      </w:r>
      <w:proofErr w:type="spellEnd"/>
      <w:r w:rsidRPr="00FD2C10">
        <w:rPr>
          <w:rFonts w:asciiTheme="minorBidi" w:eastAsia="Times New Roman" w:hAnsiTheme="minorBidi"/>
          <w:b/>
          <w:bCs/>
          <w:sz w:val="28"/>
          <w:szCs w:val="28"/>
          <w:rtl/>
          <w:lang w:eastAsia="fr-FR"/>
        </w:rPr>
        <w:t xml:space="preserve">: النُّـشرة ضرب من العلاج والرقية يعالج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من كان يظن أن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مساً من الجن، سميت نُشرة لأنه ينشر بها عنه ما </w:t>
      </w:r>
      <w:proofErr w:type="spellStart"/>
      <w:r w:rsidRPr="00FD2C10">
        <w:rPr>
          <w:rFonts w:asciiTheme="minorBidi" w:eastAsia="Times New Roman" w:hAnsiTheme="minorBidi"/>
          <w:b/>
          <w:bCs/>
          <w:sz w:val="28"/>
          <w:szCs w:val="28"/>
          <w:rtl/>
          <w:lang w:eastAsia="fr-FR"/>
        </w:rPr>
        <w:t>خامره</w:t>
      </w:r>
      <w:proofErr w:type="spellEnd"/>
      <w:r w:rsidRPr="00FD2C10">
        <w:rPr>
          <w:rFonts w:asciiTheme="minorBidi" w:eastAsia="Times New Roman" w:hAnsiTheme="minorBidi"/>
          <w:b/>
          <w:bCs/>
          <w:sz w:val="28"/>
          <w:szCs w:val="28"/>
          <w:rtl/>
          <w:lang w:eastAsia="fr-FR"/>
        </w:rPr>
        <w:t xml:space="preserve"> من الداء، أي يكشف ويزال.</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وقال ابن </w:t>
      </w:r>
      <w:proofErr w:type="spellStart"/>
      <w:r w:rsidRPr="00FD2C10">
        <w:rPr>
          <w:rFonts w:asciiTheme="minorBidi" w:eastAsia="Times New Roman" w:hAnsiTheme="minorBidi"/>
          <w:b/>
          <w:bCs/>
          <w:sz w:val="28"/>
          <w:szCs w:val="28"/>
          <w:rtl/>
          <w:lang w:eastAsia="fr-FR"/>
        </w:rPr>
        <w:t>الجوزي</w:t>
      </w:r>
      <w:proofErr w:type="spellEnd"/>
      <w:r w:rsidRPr="00FD2C10">
        <w:rPr>
          <w:rFonts w:asciiTheme="minorBidi" w:eastAsia="Times New Roman" w:hAnsiTheme="minorBidi"/>
          <w:b/>
          <w:bCs/>
          <w:sz w:val="28"/>
          <w:szCs w:val="28"/>
          <w:rtl/>
          <w:lang w:eastAsia="fr-FR"/>
        </w:rPr>
        <w:t xml:space="preserve">: النُّشْرَة حل </w:t>
      </w:r>
      <w:proofErr w:type="spellStart"/>
      <w:r w:rsidRPr="00FD2C10">
        <w:rPr>
          <w:rFonts w:asciiTheme="minorBidi" w:eastAsia="Times New Roman" w:hAnsiTheme="minorBidi"/>
          <w:b/>
          <w:bCs/>
          <w:sz w:val="28"/>
          <w:szCs w:val="28"/>
          <w:rtl/>
          <w:lang w:eastAsia="fr-FR"/>
        </w:rPr>
        <w:t>السحرعن</w:t>
      </w:r>
      <w:proofErr w:type="spellEnd"/>
      <w:r w:rsidRPr="00FD2C10">
        <w:rPr>
          <w:rFonts w:asciiTheme="minorBidi" w:eastAsia="Times New Roman" w:hAnsiTheme="minorBidi"/>
          <w:b/>
          <w:bCs/>
          <w:sz w:val="28"/>
          <w:szCs w:val="28"/>
          <w:rtl/>
          <w:lang w:eastAsia="fr-FR"/>
        </w:rPr>
        <w:t xml:space="preserve"> المسحور، ولا يكاد يقدر عليه إلا من يعرف السحر.</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نوعا النشرة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1.  نشرة بالرقى والتعاويذ والدعوات المباحة، فهذه جائزة ومشروعة.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2. نشرة محرمة، وهي حل السحر بمثله، </w:t>
      </w:r>
      <w:proofErr w:type="spellStart"/>
      <w:r w:rsidRPr="00FD2C10">
        <w:rPr>
          <w:rFonts w:asciiTheme="minorBidi" w:eastAsia="Times New Roman" w:hAnsiTheme="minorBidi"/>
          <w:b/>
          <w:bCs/>
          <w:sz w:val="28"/>
          <w:szCs w:val="28"/>
          <w:rtl/>
          <w:lang w:eastAsia="fr-FR"/>
        </w:rPr>
        <w:t>أوالعلاج</w:t>
      </w:r>
      <w:proofErr w:type="spellEnd"/>
      <w:r w:rsidRPr="00FD2C10">
        <w:rPr>
          <w:rFonts w:asciiTheme="minorBidi" w:eastAsia="Times New Roman" w:hAnsiTheme="minorBidi"/>
          <w:b/>
          <w:bCs/>
          <w:sz w:val="28"/>
          <w:szCs w:val="28"/>
          <w:rtl/>
          <w:lang w:eastAsia="fr-FR"/>
        </w:rPr>
        <w:t xml:space="preserve"> بالسحر، والاستعانة بالشياطين، واستعمال الرقى الشركية.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بعد أن أجمع أهل العلم على جواز النُّشْرَة الشرعية اختلفوا في حكم ذهاب المضطر المسحور والمعيون ونحوهما، الذين لم يجدوا من يعالجهم مما بهم من أدواء على قولين، فمنهم من أجاز الذهاب، منهم سعيد بن </w:t>
      </w:r>
      <w:proofErr w:type="spellStart"/>
      <w:r w:rsidRPr="00FD2C10">
        <w:rPr>
          <w:rFonts w:asciiTheme="minorBidi" w:eastAsia="Times New Roman" w:hAnsiTheme="minorBidi"/>
          <w:b/>
          <w:bCs/>
          <w:sz w:val="28"/>
          <w:szCs w:val="28"/>
          <w:rtl/>
          <w:lang w:eastAsia="fr-FR"/>
        </w:rPr>
        <w:t>المسيب</w:t>
      </w:r>
      <w:proofErr w:type="spellEnd"/>
      <w:r w:rsidRPr="00FD2C10">
        <w:rPr>
          <w:rFonts w:asciiTheme="minorBidi" w:eastAsia="Times New Roman" w:hAnsiTheme="minorBidi"/>
          <w:b/>
          <w:bCs/>
          <w:sz w:val="28"/>
          <w:szCs w:val="28"/>
          <w:rtl/>
          <w:lang w:eastAsia="fr-FR"/>
        </w:rPr>
        <w:t>، ويُحمل كلامه على ما لا يعلم أنه سحر، ومنهم من منع، منهم الحسن البصري.</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ابن القيم رحمه الله: (النُّشْرَة حل السحر من المسحور، وهي نوعان: حل بسحر مثله، وهو الذي من عمل الشيطان، وعليه يحمل قول الحسن، فيتقرب الناشر والمنتشر إلى الشيطان بما يحب فيبطل عمله عن المسحور، والثاني النُّشْرَة بالرقية، </w:t>
      </w:r>
      <w:proofErr w:type="spellStart"/>
      <w:r w:rsidRPr="00FD2C10">
        <w:rPr>
          <w:rFonts w:asciiTheme="minorBidi" w:eastAsia="Times New Roman" w:hAnsiTheme="minorBidi"/>
          <w:b/>
          <w:bCs/>
          <w:sz w:val="28"/>
          <w:szCs w:val="28"/>
          <w:rtl/>
          <w:lang w:eastAsia="fr-FR"/>
        </w:rPr>
        <w:t>والتعوذات</w:t>
      </w:r>
      <w:proofErr w:type="spellEnd"/>
      <w:r w:rsidRPr="00FD2C10">
        <w:rPr>
          <w:rFonts w:asciiTheme="minorBidi" w:eastAsia="Times New Roman" w:hAnsiTheme="minorBidi"/>
          <w:b/>
          <w:bCs/>
          <w:sz w:val="28"/>
          <w:szCs w:val="28"/>
          <w:rtl/>
          <w:lang w:eastAsia="fr-FR"/>
        </w:rPr>
        <w:t>، وأدوية مباحة، فهذا جائز.</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ومما جاء في صفة النُّشْرَة الجائزة ما روى ابن أبي حاتم وأبو الشيخ عن ليث بن أبي سليم قال: بلغني أن هؤلاء الآيات شفاء من السحر بإذن الله تعالى، تقرأ في إناء فيه ماء، ثم يصب على رأس المسحور، الآية التي في سورة يونس: "ما جئتم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السحر إن الله سيبطله إن الله لا يصلح عمل المفسدين" إلى قوله: "ولو كره المجرمون"، وقوله: "فوقع الحق وبطل ما كانوا يعملون" إلى آخر الآيات الأربع، وقوله: "إنما صنعوا كيد ساحر ولا يفلح الساحر حيث أتى".</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وقال ابن بطال: في كتاب وهب بن منبه أن يأخذ سبع ورقات من سدر أخضر فيدقه بين حجرين، ثم يضربه بالماء، ويقرأ فيه آية الكرسي </w:t>
      </w:r>
      <w:proofErr w:type="spellStart"/>
      <w:r w:rsidRPr="00FD2C10">
        <w:rPr>
          <w:rFonts w:asciiTheme="minorBidi" w:eastAsia="Times New Roman" w:hAnsiTheme="minorBidi"/>
          <w:b/>
          <w:bCs/>
          <w:sz w:val="28"/>
          <w:szCs w:val="28"/>
          <w:rtl/>
          <w:lang w:eastAsia="fr-FR"/>
        </w:rPr>
        <w:t>والقواقل</w:t>
      </w:r>
      <w:bookmarkStart w:id="81" w:name="_ftnref67"/>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"_ftn67" \o</w:instrText>
      </w:r>
      <w:r w:rsidRPr="00FD2C10">
        <w:rPr>
          <w:rFonts w:asciiTheme="minorBidi" w:eastAsia="Times New Roman" w:hAnsiTheme="minorBidi"/>
          <w:b/>
          <w:bCs/>
          <w:sz w:val="28"/>
          <w:szCs w:val="28"/>
          <w:rtl/>
          <w:lang w:eastAsia="fr-FR"/>
        </w:rPr>
        <w:instrText xml:space="preserve"> "قل هو الله أحد، قل أعوذ برب الفلق، قل أعوذ برب الناس، وغيرها من الآيات التي تبدأ بقل"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67</w:t>
      </w:r>
      <w:proofErr w:type="spellEnd"/>
      <w:r w:rsidRPr="00FD2C10">
        <w:rPr>
          <w:rFonts w:asciiTheme="minorBidi" w:eastAsia="Times New Roman" w:hAnsiTheme="minorBidi"/>
          <w:b/>
          <w:bCs/>
          <w:sz w:val="28"/>
          <w:szCs w:val="28"/>
          <w:rtl/>
          <w:lang w:eastAsia="fr-FR"/>
        </w:rPr>
        <w:fldChar w:fldCharType="end"/>
      </w:r>
      <w:bookmarkEnd w:id="81"/>
      <w:r w:rsidRPr="00FD2C10">
        <w:rPr>
          <w:rFonts w:asciiTheme="minorBidi" w:eastAsia="Times New Roman" w:hAnsiTheme="minorBidi"/>
          <w:b/>
          <w:bCs/>
          <w:sz w:val="28"/>
          <w:szCs w:val="28"/>
          <w:rtl/>
          <w:lang w:eastAsia="fr-FR"/>
        </w:rPr>
        <w:t xml:space="preserve">، ثم </w:t>
      </w:r>
      <w:proofErr w:type="spellStart"/>
      <w:r w:rsidRPr="00FD2C10">
        <w:rPr>
          <w:rFonts w:asciiTheme="minorBidi" w:eastAsia="Times New Roman" w:hAnsiTheme="minorBidi"/>
          <w:b/>
          <w:bCs/>
          <w:sz w:val="28"/>
          <w:szCs w:val="28"/>
          <w:rtl/>
          <w:lang w:eastAsia="fr-FR"/>
        </w:rPr>
        <w:t>يحسو</w:t>
      </w:r>
      <w:proofErr w:type="spellEnd"/>
      <w:r w:rsidRPr="00FD2C10">
        <w:rPr>
          <w:rFonts w:asciiTheme="minorBidi" w:eastAsia="Times New Roman" w:hAnsiTheme="minorBidi"/>
          <w:b/>
          <w:bCs/>
          <w:sz w:val="28"/>
          <w:szCs w:val="28"/>
          <w:rtl/>
          <w:lang w:eastAsia="fr-FR"/>
        </w:rPr>
        <w:t xml:space="preserve"> منه ثلاث </w:t>
      </w:r>
      <w:proofErr w:type="spellStart"/>
      <w:r w:rsidRPr="00FD2C10">
        <w:rPr>
          <w:rFonts w:asciiTheme="minorBidi" w:eastAsia="Times New Roman" w:hAnsiTheme="minorBidi"/>
          <w:b/>
          <w:bCs/>
          <w:sz w:val="28"/>
          <w:szCs w:val="28"/>
          <w:rtl/>
          <w:lang w:eastAsia="fr-FR"/>
        </w:rPr>
        <w:t>حسوات</w:t>
      </w:r>
      <w:proofErr w:type="spellEnd"/>
      <w:r w:rsidRPr="00FD2C10">
        <w:rPr>
          <w:rFonts w:asciiTheme="minorBidi" w:eastAsia="Times New Roman" w:hAnsiTheme="minorBidi"/>
          <w:b/>
          <w:bCs/>
          <w:sz w:val="28"/>
          <w:szCs w:val="28"/>
          <w:rtl/>
          <w:lang w:eastAsia="fr-FR"/>
        </w:rPr>
        <w:t xml:space="preserve">، ثم يغتسل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يذهب عنه كل ما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وهو جيد للرجل إذا حبس عن أهله.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وقال: ومن الرقى التي ترد العين، ما ذكر عن أبي عبد الله </w:t>
      </w:r>
      <w:proofErr w:type="spellStart"/>
      <w:r w:rsidRPr="00FD2C10">
        <w:rPr>
          <w:rFonts w:asciiTheme="minorBidi" w:eastAsia="Times New Roman" w:hAnsiTheme="minorBidi"/>
          <w:b/>
          <w:bCs/>
          <w:sz w:val="28"/>
          <w:szCs w:val="28"/>
          <w:rtl/>
          <w:lang w:eastAsia="fr-FR"/>
        </w:rPr>
        <w:t>التَّنَّاحي</w:t>
      </w:r>
      <w:proofErr w:type="spellEnd"/>
      <w:r w:rsidRPr="00FD2C10">
        <w:rPr>
          <w:rFonts w:asciiTheme="minorBidi" w:eastAsia="Times New Roman" w:hAnsiTheme="minorBidi"/>
          <w:b/>
          <w:bCs/>
          <w:sz w:val="28"/>
          <w:szCs w:val="28"/>
          <w:rtl/>
          <w:lang w:eastAsia="fr-FR"/>
        </w:rPr>
        <w:t xml:space="preserve"> أنه كان في بعض أسفاره للحج </w:t>
      </w:r>
      <w:proofErr w:type="spellStart"/>
      <w:r w:rsidRPr="00FD2C10">
        <w:rPr>
          <w:rFonts w:asciiTheme="minorBidi" w:eastAsia="Times New Roman" w:hAnsiTheme="minorBidi"/>
          <w:b/>
          <w:bCs/>
          <w:sz w:val="28"/>
          <w:szCs w:val="28"/>
          <w:rtl/>
          <w:lang w:eastAsia="fr-FR"/>
        </w:rPr>
        <w:t>أوالغزو</w:t>
      </w:r>
      <w:proofErr w:type="spellEnd"/>
      <w:r w:rsidRPr="00FD2C10">
        <w:rPr>
          <w:rFonts w:asciiTheme="minorBidi" w:eastAsia="Times New Roman" w:hAnsiTheme="minorBidi"/>
          <w:b/>
          <w:bCs/>
          <w:sz w:val="28"/>
          <w:szCs w:val="28"/>
          <w:rtl/>
          <w:lang w:eastAsia="fr-FR"/>
        </w:rPr>
        <w:t xml:space="preserve"> على ناقة </w:t>
      </w:r>
      <w:proofErr w:type="spellStart"/>
      <w:r w:rsidRPr="00FD2C10">
        <w:rPr>
          <w:rFonts w:asciiTheme="minorBidi" w:eastAsia="Times New Roman" w:hAnsiTheme="minorBidi"/>
          <w:b/>
          <w:bCs/>
          <w:sz w:val="28"/>
          <w:szCs w:val="28"/>
          <w:rtl/>
          <w:lang w:eastAsia="fr-FR"/>
        </w:rPr>
        <w:t>فارهة</w:t>
      </w:r>
      <w:proofErr w:type="spellEnd"/>
      <w:r w:rsidRPr="00FD2C10">
        <w:rPr>
          <w:rFonts w:asciiTheme="minorBidi" w:eastAsia="Times New Roman" w:hAnsiTheme="minorBidi"/>
          <w:b/>
          <w:bCs/>
          <w:sz w:val="28"/>
          <w:szCs w:val="28"/>
          <w:rtl/>
          <w:lang w:eastAsia="fr-FR"/>
        </w:rPr>
        <w:t xml:space="preserve">، وكان في الرفقة رجل </w:t>
      </w:r>
      <w:proofErr w:type="spellStart"/>
      <w:r w:rsidRPr="00FD2C10">
        <w:rPr>
          <w:rFonts w:asciiTheme="minorBidi" w:eastAsia="Times New Roman" w:hAnsiTheme="minorBidi"/>
          <w:b/>
          <w:bCs/>
          <w:sz w:val="28"/>
          <w:szCs w:val="28"/>
          <w:rtl/>
          <w:lang w:eastAsia="fr-FR"/>
        </w:rPr>
        <w:t>عائن</w:t>
      </w:r>
      <w:proofErr w:type="spellEnd"/>
      <w:r w:rsidRPr="00FD2C10">
        <w:rPr>
          <w:rFonts w:asciiTheme="minorBidi" w:eastAsia="Times New Roman" w:hAnsiTheme="minorBidi"/>
          <w:b/>
          <w:bCs/>
          <w:sz w:val="28"/>
          <w:szCs w:val="28"/>
          <w:rtl/>
          <w:lang w:eastAsia="fr-FR"/>
        </w:rPr>
        <w:t xml:space="preserve">، قلما نظر إلى شيء إلا أتلفه، فقيل لأبي عبد الله: </w:t>
      </w:r>
      <w:proofErr w:type="spellStart"/>
      <w:r w:rsidRPr="00FD2C10">
        <w:rPr>
          <w:rFonts w:asciiTheme="minorBidi" w:eastAsia="Times New Roman" w:hAnsiTheme="minorBidi"/>
          <w:b/>
          <w:bCs/>
          <w:sz w:val="28"/>
          <w:szCs w:val="28"/>
          <w:rtl/>
          <w:lang w:eastAsia="fr-FR"/>
        </w:rPr>
        <w:t>احفظ</w:t>
      </w:r>
      <w:proofErr w:type="spellEnd"/>
      <w:r w:rsidRPr="00FD2C10">
        <w:rPr>
          <w:rFonts w:asciiTheme="minorBidi" w:eastAsia="Times New Roman" w:hAnsiTheme="minorBidi"/>
          <w:b/>
          <w:bCs/>
          <w:sz w:val="28"/>
          <w:szCs w:val="28"/>
          <w:rtl/>
          <w:lang w:eastAsia="fr-FR"/>
        </w:rPr>
        <w:t xml:space="preserve"> ناقتك من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فقال: ليس له إلى ناقتي سبيل؛ فأخبر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بقوله، فتحين غيبة أبي عبد الله، فجاء إلى رحله، فنظر إلى الناقة، فاضطربت وسقطت، فجاء أبو عبد الله، فأخبر أن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قد عانها، وهي كما ترى، فقال: دلوني عليه؛ فدُلَّّ، فوقف عليه، وقال: بسم الله، حبس حابس، وحجر يابس، وشهاب </w:t>
      </w:r>
      <w:proofErr w:type="spellStart"/>
      <w:r w:rsidRPr="00FD2C10">
        <w:rPr>
          <w:rFonts w:asciiTheme="minorBidi" w:eastAsia="Times New Roman" w:hAnsiTheme="minorBidi"/>
          <w:b/>
          <w:bCs/>
          <w:sz w:val="28"/>
          <w:szCs w:val="28"/>
          <w:rtl/>
          <w:lang w:eastAsia="fr-FR"/>
        </w:rPr>
        <w:t>قابس</w:t>
      </w:r>
      <w:bookmarkStart w:id="82" w:name="_ftnref68"/>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"_ftn68" \o</w:instrText>
      </w:r>
      <w:r w:rsidRPr="00FD2C10">
        <w:rPr>
          <w:rFonts w:asciiTheme="minorBidi" w:eastAsia="Times New Roman" w:hAnsiTheme="minorBidi"/>
          <w:b/>
          <w:bCs/>
          <w:sz w:val="28"/>
          <w:szCs w:val="28"/>
          <w:rtl/>
          <w:lang w:eastAsia="fr-FR"/>
        </w:rPr>
        <w:instrText xml:space="preserve"> "هذا من سجع الكهان الذي نهى عنه رسول الإسلام"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68</w:t>
      </w:r>
      <w:proofErr w:type="spellEnd"/>
      <w:r w:rsidRPr="00FD2C10">
        <w:rPr>
          <w:rFonts w:asciiTheme="minorBidi" w:eastAsia="Times New Roman" w:hAnsiTheme="minorBidi"/>
          <w:b/>
          <w:bCs/>
          <w:sz w:val="28"/>
          <w:szCs w:val="28"/>
          <w:rtl/>
          <w:lang w:eastAsia="fr-FR"/>
        </w:rPr>
        <w:fldChar w:fldCharType="end"/>
      </w:r>
      <w:bookmarkEnd w:id="82"/>
      <w:r w:rsidRPr="00FD2C10">
        <w:rPr>
          <w:rFonts w:asciiTheme="minorBidi" w:eastAsia="Times New Roman" w:hAnsiTheme="minorBidi"/>
          <w:b/>
          <w:bCs/>
          <w:sz w:val="28"/>
          <w:szCs w:val="28"/>
          <w:rtl/>
          <w:lang w:eastAsia="fr-FR"/>
        </w:rPr>
        <w:t xml:space="preserve">، رددت عين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عليه، وعلى أحب الناس إليه، "فارجع البصر هل ترى من فطور ثم ارجع البصر كرتين ينقلب إليك البصر خاسئاً وهو </w:t>
      </w:r>
      <w:proofErr w:type="spellStart"/>
      <w:r w:rsidRPr="00FD2C10">
        <w:rPr>
          <w:rFonts w:asciiTheme="minorBidi" w:eastAsia="Times New Roman" w:hAnsiTheme="minorBidi"/>
          <w:b/>
          <w:bCs/>
          <w:sz w:val="28"/>
          <w:szCs w:val="28"/>
          <w:rtl/>
          <w:lang w:eastAsia="fr-FR"/>
        </w:rPr>
        <w:t>حسير</w:t>
      </w:r>
      <w:proofErr w:type="spellEnd"/>
      <w:r w:rsidRPr="00FD2C10">
        <w:rPr>
          <w:rFonts w:asciiTheme="minorBidi" w:eastAsia="Times New Roman" w:hAnsiTheme="minorBidi"/>
          <w:b/>
          <w:bCs/>
          <w:sz w:val="28"/>
          <w:szCs w:val="28"/>
          <w:rtl/>
          <w:lang w:eastAsia="fr-FR"/>
        </w:rPr>
        <w:t xml:space="preserve">"؛ فخرجت حدقتا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وقامت الناقة لا بأس بها).</w:t>
      </w:r>
      <w:bookmarkStart w:id="83" w:name="_ftnref69"/>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"_ftn69" \o</w:instrText>
      </w:r>
      <w:r w:rsidRPr="00FD2C10">
        <w:rPr>
          <w:rFonts w:asciiTheme="minorBidi" w:eastAsia="Times New Roman" w:hAnsiTheme="minorBidi"/>
          <w:b/>
          <w:bCs/>
          <w:sz w:val="28"/>
          <w:szCs w:val="28"/>
          <w:rtl/>
          <w:lang w:eastAsia="fr-FR"/>
        </w:rPr>
        <w:instrText xml:space="preserve"> "الطب النبوي صفحة 179"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69</w:t>
      </w:r>
      <w:r w:rsidRPr="00FD2C10">
        <w:rPr>
          <w:rFonts w:asciiTheme="minorBidi" w:eastAsia="Times New Roman" w:hAnsiTheme="minorBidi"/>
          <w:b/>
          <w:bCs/>
          <w:sz w:val="28"/>
          <w:szCs w:val="28"/>
          <w:rtl/>
          <w:lang w:eastAsia="fr-FR"/>
        </w:rPr>
        <w:fldChar w:fldCharType="end"/>
      </w:r>
      <w:bookmarkEnd w:id="83"/>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روى ابن عبد البر بسنده إلى الأسود قال: سألت عائشة زوج النبي صلى الله عليه وسلم عن النُّشْرَة، فقالت: ما تصنعون بالنشرة والفرات إلى جانبكم، ينغمس فيه أحدكم سبع </w:t>
      </w:r>
      <w:proofErr w:type="spellStart"/>
      <w:r w:rsidRPr="00FD2C10">
        <w:rPr>
          <w:rFonts w:asciiTheme="minorBidi" w:eastAsia="Times New Roman" w:hAnsiTheme="minorBidi"/>
          <w:b/>
          <w:bCs/>
          <w:sz w:val="28"/>
          <w:szCs w:val="28"/>
          <w:rtl/>
          <w:lang w:eastAsia="fr-FR"/>
        </w:rPr>
        <w:t>انغماسات</w:t>
      </w:r>
      <w:proofErr w:type="spellEnd"/>
      <w:r w:rsidRPr="00FD2C10">
        <w:rPr>
          <w:rFonts w:asciiTheme="minorBidi" w:eastAsia="Times New Roman" w:hAnsiTheme="minorBidi"/>
          <w:b/>
          <w:bCs/>
          <w:sz w:val="28"/>
          <w:szCs w:val="28"/>
          <w:rtl/>
          <w:lang w:eastAsia="fr-FR"/>
        </w:rPr>
        <w:t xml:space="preserve"> إلى جانب </w:t>
      </w:r>
      <w:proofErr w:type="spellStart"/>
      <w:r w:rsidRPr="00FD2C10">
        <w:rPr>
          <w:rFonts w:asciiTheme="minorBidi" w:eastAsia="Times New Roman" w:hAnsiTheme="minorBidi"/>
          <w:b/>
          <w:bCs/>
          <w:sz w:val="28"/>
          <w:szCs w:val="28"/>
          <w:rtl/>
          <w:lang w:eastAsia="fr-FR"/>
        </w:rPr>
        <w:t>الجرية</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وروي عن سعيد بن </w:t>
      </w:r>
      <w:proofErr w:type="spellStart"/>
      <w:r w:rsidRPr="00FD2C10">
        <w:rPr>
          <w:rFonts w:asciiTheme="minorBidi" w:eastAsia="Times New Roman" w:hAnsiTheme="minorBidi"/>
          <w:b/>
          <w:bCs/>
          <w:sz w:val="28"/>
          <w:szCs w:val="28"/>
          <w:rtl/>
          <w:lang w:eastAsia="fr-FR"/>
        </w:rPr>
        <w:t>المسيب</w:t>
      </w:r>
      <w:proofErr w:type="spellEnd"/>
      <w:r w:rsidRPr="00FD2C10">
        <w:rPr>
          <w:rFonts w:asciiTheme="minorBidi" w:eastAsia="Times New Roman" w:hAnsiTheme="minorBidi"/>
          <w:b/>
          <w:bCs/>
          <w:sz w:val="28"/>
          <w:szCs w:val="28"/>
          <w:rtl/>
          <w:lang w:eastAsia="fr-FR"/>
        </w:rPr>
        <w:t xml:space="preserve"> أنه سئل عن الرجل يأبق له العبد </w:t>
      </w:r>
      <w:proofErr w:type="spellStart"/>
      <w:r w:rsidRPr="00FD2C10">
        <w:rPr>
          <w:rFonts w:asciiTheme="minorBidi" w:eastAsia="Times New Roman" w:hAnsiTheme="minorBidi"/>
          <w:b/>
          <w:bCs/>
          <w:sz w:val="28"/>
          <w:szCs w:val="28"/>
          <w:rtl/>
          <w:lang w:eastAsia="fr-FR"/>
        </w:rPr>
        <w:t>أيؤخذه</w:t>
      </w:r>
      <w:proofErr w:type="spellEnd"/>
      <w:r w:rsidRPr="00FD2C10">
        <w:rPr>
          <w:rFonts w:asciiTheme="minorBidi" w:eastAsia="Times New Roman" w:hAnsiTheme="minorBidi"/>
          <w:b/>
          <w:bCs/>
          <w:sz w:val="28"/>
          <w:szCs w:val="28"/>
          <w:rtl/>
          <w:lang w:eastAsia="fr-FR"/>
        </w:rPr>
        <w:t xml:space="preserve">؟ </w:t>
      </w:r>
      <w:proofErr w:type="gramStart"/>
      <w:r w:rsidRPr="00FD2C10">
        <w:rPr>
          <w:rFonts w:asciiTheme="minorBidi" w:eastAsia="Times New Roman" w:hAnsiTheme="minorBidi"/>
          <w:b/>
          <w:bCs/>
          <w:sz w:val="28"/>
          <w:szCs w:val="28"/>
          <w:rtl/>
          <w:lang w:eastAsia="fr-FR"/>
        </w:rPr>
        <w:t>فقال</w:t>
      </w:r>
      <w:proofErr w:type="gramEnd"/>
      <w:r w:rsidRPr="00FD2C10">
        <w:rPr>
          <w:rFonts w:asciiTheme="minorBidi" w:eastAsia="Times New Roman" w:hAnsiTheme="minorBidi"/>
          <w:b/>
          <w:bCs/>
          <w:sz w:val="28"/>
          <w:szCs w:val="28"/>
          <w:rtl/>
          <w:lang w:eastAsia="fr-FR"/>
        </w:rPr>
        <w:t xml:space="preserve"> سعيد: قد وخذنا فما رد علينا شيء، أورد علينا شيئاً.</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وروي عن ابن جريج قال: سألت عطاء بن أبي </w:t>
      </w:r>
      <w:proofErr w:type="spellStart"/>
      <w:r w:rsidRPr="00FD2C10">
        <w:rPr>
          <w:rFonts w:asciiTheme="minorBidi" w:eastAsia="Times New Roman" w:hAnsiTheme="minorBidi"/>
          <w:b/>
          <w:bCs/>
          <w:sz w:val="28"/>
          <w:szCs w:val="28"/>
          <w:rtl/>
          <w:lang w:eastAsia="fr-FR"/>
        </w:rPr>
        <w:t>رباح</w:t>
      </w:r>
      <w:proofErr w:type="spellEnd"/>
      <w:r w:rsidRPr="00FD2C10">
        <w:rPr>
          <w:rFonts w:asciiTheme="minorBidi" w:eastAsia="Times New Roman" w:hAnsiTheme="minorBidi"/>
          <w:b/>
          <w:bCs/>
          <w:sz w:val="28"/>
          <w:szCs w:val="28"/>
          <w:rtl/>
          <w:lang w:eastAsia="fr-FR"/>
        </w:rPr>
        <w:t xml:space="preserve"> عن النُّشْرَة، فكره نشرة </w:t>
      </w:r>
      <w:proofErr w:type="spellStart"/>
      <w:r w:rsidRPr="00FD2C10">
        <w:rPr>
          <w:rFonts w:asciiTheme="minorBidi" w:eastAsia="Times New Roman" w:hAnsiTheme="minorBidi"/>
          <w:b/>
          <w:bCs/>
          <w:sz w:val="28"/>
          <w:szCs w:val="28"/>
          <w:rtl/>
          <w:lang w:eastAsia="fr-FR"/>
        </w:rPr>
        <w:t>الأطباء</w:t>
      </w:r>
      <w:bookmarkStart w:id="84" w:name="_ftnref70"/>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"_ftn70" \o</w:instrText>
      </w:r>
      <w:r w:rsidRPr="00FD2C10">
        <w:rPr>
          <w:rFonts w:asciiTheme="minorBidi" w:eastAsia="Times New Roman" w:hAnsiTheme="minorBidi"/>
          <w:b/>
          <w:bCs/>
          <w:sz w:val="28"/>
          <w:szCs w:val="28"/>
          <w:rtl/>
          <w:lang w:eastAsia="fr-FR"/>
        </w:rPr>
        <w:instrText xml:space="preserve"> "يعني بذلك السحرة والمتشعوذين"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70</w:t>
      </w:r>
      <w:proofErr w:type="spellEnd"/>
      <w:r w:rsidRPr="00FD2C10">
        <w:rPr>
          <w:rFonts w:asciiTheme="minorBidi" w:eastAsia="Times New Roman" w:hAnsiTheme="minorBidi"/>
          <w:b/>
          <w:bCs/>
          <w:sz w:val="28"/>
          <w:szCs w:val="28"/>
          <w:rtl/>
          <w:lang w:eastAsia="fr-FR"/>
        </w:rPr>
        <w:fldChar w:fldCharType="end"/>
      </w:r>
      <w:bookmarkEnd w:id="84"/>
      <w:r w:rsidRPr="00FD2C10">
        <w:rPr>
          <w:rFonts w:asciiTheme="minorBidi" w:eastAsia="Times New Roman" w:hAnsiTheme="minorBidi"/>
          <w:b/>
          <w:bCs/>
          <w:sz w:val="28"/>
          <w:szCs w:val="28"/>
          <w:rtl/>
          <w:lang w:eastAsia="fr-FR"/>
        </w:rPr>
        <w:t>، وأما شيء تصنعه أنت فلا بأس.</w:t>
      </w:r>
      <w:bookmarkStart w:id="85" w:name="_ftnref71"/>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"_ftn71" \o</w:instrText>
      </w:r>
      <w:r w:rsidRPr="00FD2C10">
        <w:rPr>
          <w:rFonts w:asciiTheme="minorBidi" w:eastAsia="Times New Roman" w:hAnsiTheme="minorBidi"/>
          <w:b/>
          <w:bCs/>
          <w:sz w:val="28"/>
          <w:szCs w:val="28"/>
          <w:rtl/>
          <w:lang w:eastAsia="fr-FR"/>
        </w:rPr>
        <w:instrText xml:space="preserve"> "التمهيد ج15 صفحة 342"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71</w:t>
      </w:r>
      <w:r w:rsidRPr="00FD2C10">
        <w:rPr>
          <w:rFonts w:asciiTheme="minorBidi" w:eastAsia="Times New Roman" w:hAnsiTheme="minorBidi"/>
          <w:b/>
          <w:bCs/>
          <w:sz w:val="28"/>
          <w:szCs w:val="28"/>
          <w:rtl/>
          <w:lang w:eastAsia="fr-FR"/>
        </w:rPr>
        <w:fldChar w:fldCharType="end"/>
      </w:r>
      <w:bookmarkEnd w:id="85"/>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وعن سعيد بن </w:t>
      </w:r>
      <w:proofErr w:type="spellStart"/>
      <w:r w:rsidRPr="00FD2C10">
        <w:rPr>
          <w:rFonts w:asciiTheme="minorBidi" w:eastAsia="Times New Roman" w:hAnsiTheme="minorBidi"/>
          <w:b/>
          <w:bCs/>
          <w:sz w:val="28"/>
          <w:szCs w:val="28"/>
          <w:rtl/>
          <w:lang w:eastAsia="fr-FR"/>
        </w:rPr>
        <w:t>المسيب</w:t>
      </w:r>
      <w:proofErr w:type="spellEnd"/>
      <w:r w:rsidRPr="00FD2C10">
        <w:rPr>
          <w:rFonts w:asciiTheme="minorBidi" w:eastAsia="Times New Roman" w:hAnsiTheme="minorBidi"/>
          <w:b/>
          <w:bCs/>
          <w:sz w:val="28"/>
          <w:szCs w:val="28"/>
          <w:rtl/>
          <w:lang w:eastAsia="fr-FR"/>
        </w:rPr>
        <w:t xml:space="preserve"> في الرجل يؤخذ عن امرأته فيلتمس من يداويه، قال: إنما نهى الله عما يضر ولم ينه عما ينفع.</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وقال</w:t>
      </w:r>
      <w:proofErr w:type="gramEnd"/>
      <w:r w:rsidRPr="00FD2C10">
        <w:rPr>
          <w:rFonts w:asciiTheme="minorBidi" w:eastAsia="Times New Roman" w:hAnsiTheme="minorBidi"/>
          <w:b/>
          <w:bCs/>
          <w:sz w:val="28"/>
          <w:szCs w:val="28"/>
          <w:rtl/>
          <w:lang w:eastAsia="fr-FR"/>
        </w:rPr>
        <w:t xml:space="preserve"> أحمد: رخص فيه بعض الناس وما أدري ما هذا؟!</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86" w:name="نماذج_لبعض_العائنين_والمعيونين"/>
      <w:r w:rsidRPr="00FD2C10">
        <w:rPr>
          <w:rFonts w:asciiTheme="minorBidi" w:eastAsia="Times New Roman" w:hAnsiTheme="minorBidi"/>
          <w:b/>
          <w:bCs/>
          <w:sz w:val="28"/>
          <w:szCs w:val="28"/>
          <w:rtl/>
          <w:lang w:eastAsia="fr-FR"/>
        </w:rPr>
        <w:lastRenderedPageBreak/>
        <w:t xml:space="preserve">نماذج لبعض </w:t>
      </w:r>
      <w:proofErr w:type="spellStart"/>
      <w:r w:rsidRPr="00FD2C10">
        <w:rPr>
          <w:rFonts w:asciiTheme="minorBidi" w:eastAsia="Times New Roman" w:hAnsiTheme="minorBidi"/>
          <w:b/>
          <w:bCs/>
          <w:sz w:val="28"/>
          <w:szCs w:val="28"/>
          <w:rtl/>
          <w:lang w:eastAsia="fr-FR"/>
        </w:rPr>
        <w:t>العائنين</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والمعيونين</w:t>
      </w:r>
      <w:bookmarkEnd w:id="86"/>
      <w:proofErr w:type="spell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العين ليست قاصرة على الحاسدين، فقد يعين الرجل الصالح إذا أعجبه شيء ولم يبرِّك من حيث لا يشعر، قد يعين نفسه، </w:t>
      </w:r>
      <w:proofErr w:type="spellStart"/>
      <w:r w:rsidRPr="00FD2C10">
        <w:rPr>
          <w:rFonts w:asciiTheme="minorBidi" w:eastAsia="Times New Roman" w:hAnsiTheme="minorBidi"/>
          <w:b/>
          <w:bCs/>
          <w:sz w:val="28"/>
          <w:szCs w:val="28"/>
          <w:rtl/>
          <w:lang w:eastAsia="fr-FR"/>
        </w:rPr>
        <w:t>أوولده</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أوماله</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أوغيرهم</w:t>
      </w:r>
      <w:proofErr w:type="spellEnd"/>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قال</w:t>
      </w:r>
      <w:proofErr w:type="gramEnd"/>
      <w:r w:rsidRPr="00FD2C10">
        <w:rPr>
          <w:rFonts w:asciiTheme="minorBidi" w:eastAsia="Times New Roman" w:hAnsiTheme="minorBidi"/>
          <w:b/>
          <w:bCs/>
          <w:sz w:val="28"/>
          <w:szCs w:val="28"/>
          <w:rtl/>
          <w:lang w:eastAsia="fr-FR"/>
        </w:rPr>
        <w:t xml:space="preserve"> ابن القيم: (وقد يعين الرجل نفسه، وقد يعين بغير إرادته).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وقـال القرطبي: (إن الرجل الصـالح قد يكون </w:t>
      </w:r>
      <w:proofErr w:type="spellStart"/>
      <w:r w:rsidRPr="00FD2C10">
        <w:rPr>
          <w:rFonts w:asciiTheme="minorBidi" w:eastAsia="Times New Roman" w:hAnsiTheme="minorBidi"/>
          <w:b/>
          <w:bCs/>
          <w:sz w:val="28"/>
          <w:szCs w:val="28"/>
          <w:rtl/>
          <w:lang w:eastAsia="fr-FR"/>
        </w:rPr>
        <w:t>عائنـاً</w:t>
      </w:r>
      <w:proofErr w:type="spellEnd"/>
      <w:r w:rsidRPr="00FD2C10">
        <w:rPr>
          <w:rFonts w:asciiTheme="minorBidi" w:eastAsia="Times New Roman" w:hAnsiTheme="minorBidi"/>
          <w:b/>
          <w:bCs/>
          <w:sz w:val="28"/>
          <w:szCs w:val="28"/>
          <w:rtl/>
          <w:lang w:eastAsia="fr-FR"/>
        </w:rPr>
        <w:t>، وأن هذا ليس من بـاب الصـلاح ولا من بـاب الفسـق في شيء).</w:t>
      </w:r>
      <w:bookmarkStart w:id="87" w:name="_ftnref72"/>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"_ftn72" \o</w:instrText>
      </w:r>
      <w:r w:rsidRPr="00FD2C10">
        <w:rPr>
          <w:rFonts w:asciiTheme="minorBidi" w:eastAsia="Times New Roman" w:hAnsiTheme="minorBidi"/>
          <w:b/>
          <w:bCs/>
          <w:sz w:val="28"/>
          <w:szCs w:val="28"/>
          <w:rtl/>
          <w:lang w:eastAsia="fr-FR"/>
        </w:rPr>
        <w:instrText xml:space="preserve"> "المصدر السابق صفحة 334"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72</w:t>
      </w:r>
      <w:r w:rsidRPr="00FD2C10">
        <w:rPr>
          <w:rFonts w:asciiTheme="minorBidi" w:eastAsia="Times New Roman" w:hAnsiTheme="minorBidi"/>
          <w:b/>
          <w:bCs/>
          <w:sz w:val="28"/>
          <w:szCs w:val="28"/>
          <w:rtl/>
          <w:lang w:eastAsia="fr-FR"/>
        </w:rPr>
        <w:fldChar w:fldCharType="end"/>
      </w:r>
      <w:bookmarkEnd w:id="87"/>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ولكن أغلب ضرر </w:t>
      </w:r>
      <w:proofErr w:type="spellStart"/>
      <w:r w:rsidRPr="00FD2C10">
        <w:rPr>
          <w:rFonts w:asciiTheme="minorBidi" w:eastAsia="Times New Roman" w:hAnsiTheme="minorBidi"/>
          <w:b/>
          <w:bCs/>
          <w:sz w:val="28"/>
          <w:szCs w:val="28"/>
          <w:rtl/>
          <w:lang w:eastAsia="fr-FR"/>
        </w:rPr>
        <w:t>العائنين</w:t>
      </w:r>
      <w:proofErr w:type="spellEnd"/>
      <w:r w:rsidRPr="00FD2C10">
        <w:rPr>
          <w:rFonts w:asciiTheme="minorBidi" w:eastAsia="Times New Roman" w:hAnsiTheme="minorBidi"/>
          <w:b/>
          <w:bCs/>
          <w:sz w:val="28"/>
          <w:szCs w:val="28"/>
          <w:rtl/>
          <w:lang w:eastAsia="fr-FR"/>
        </w:rPr>
        <w:t xml:space="preserve"> يأتي من الحاسدين الحاقدين، وإليك هذه النماذج من الصالحين وغيرهم: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1. عامر بن ربيعة عان سهل بن حُنَيف حتى سقط إلى الأرض رضي الله عنهما، وقد مر.</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2. سعد بن أبي وقاص عانته امرأة عندما خرج يوماً وهو أمير الكوفة، فنظرت إليه امرأة فقالت: إن أميركم هذا لأهضم </w:t>
      </w:r>
      <w:proofErr w:type="spellStart"/>
      <w:r w:rsidRPr="00FD2C10">
        <w:rPr>
          <w:rFonts w:asciiTheme="minorBidi" w:eastAsia="Times New Roman" w:hAnsiTheme="minorBidi"/>
          <w:b/>
          <w:bCs/>
          <w:sz w:val="28"/>
          <w:szCs w:val="28"/>
          <w:rtl/>
          <w:lang w:eastAsia="fr-FR"/>
        </w:rPr>
        <w:t>الكشحين</w:t>
      </w:r>
      <w:proofErr w:type="spellEnd"/>
      <w:r w:rsidRPr="00FD2C10">
        <w:rPr>
          <w:rFonts w:asciiTheme="minorBidi" w:eastAsia="Times New Roman" w:hAnsiTheme="minorBidi"/>
          <w:b/>
          <w:bCs/>
          <w:sz w:val="28"/>
          <w:szCs w:val="28"/>
          <w:rtl/>
          <w:lang w:eastAsia="fr-FR"/>
        </w:rPr>
        <w:t xml:space="preserve">، فرجع إلى منزله </w:t>
      </w:r>
      <w:proofErr w:type="spellStart"/>
      <w:r w:rsidRPr="00FD2C10">
        <w:rPr>
          <w:rFonts w:asciiTheme="minorBidi" w:eastAsia="Times New Roman" w:hAnsiTheme="minorBidi"/>
          <w:b/>
          <w:bCs/>
          <w:sz w:val="28"/>
          <w:szCs w:val="28"/>
          <w:rtl/>
          <w:lang w:eastAsia="fr-FR"/>
        </w:rPr>
        <w:t>فوعك</w:t>
      </w:r>
      <w:proofErr w:type="spellEnd"/>
      <w:r w:rsidRPr="00FD2C10">
        <w:rPr>
          <w:rFonts w:asciiTheme="minorBidi" w:eastAsia="Times New Roman" w:hAnsiTheme="minorBidi"/>
          <w:b/>
          <w:bCs/>
          <w:sz w:val="28"/>
          <w:szCs w:val="28"/>
          <w:rtl/>
          <w:lang w:eastAsia="fr-FR"/>
        </w:rPr>
        <w:t xml:space="preserve">، ثم إنه بلغه ما قالت، فأرسل إليها، فغسلت له أطرافها ثم اغتسل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فذهب ذلك عنه.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والكشح ما بين الخاصرة إلى الضلع الخلف، وهو من لدن </w:t>
      </w:r>
      <w:proofErr w:type="spellStart"/>
      <w:r w:rsidRPr="00FD2C10">
        <w:rPr>
          <w:rFonts w:asciiTheme="minorBidi" w:eastAsia="Times New Roman" w:hAnsiTheme="minorBidi"/>
          <w:b/>
          <w:bCs/>
          <w:sz w:val="28"/>
          <w:szCs w:val="28"/>
          <w:rtl/>
          <w:lang w:eastAsia="fr-FR"/>
        </w:rPr>
        <w:t>السرة</w:t>
      </w:r>
      <w:proofErr w:type="spellEnd"/>
      <w:r w:rsidRPr="00FD2C10">
        <w:rPr>
          <w:rFonts w:asciiTheme="minorBidi" w:eastAsia="Times New Roman" w:hAnsiTheme="minorBidi"/>
          <w:b/>
          <w:bCs/>
          <w:sz w:val="28"/>
          <w:szCs w:val="28"/>
          <w:rtl/>
          <w:lang w:eastAsia="fr-FR"/>
        </w:rPr>
        <w:t xml:space="preserve"> إلى المتن، وهو موقع السيف من المتقلد، وأهضم </w:t>
      </w:r>
      <w:proofErr w:type="spellStart"/>
      <w:r w:rsidRPr="00FD2C10">
        <w:rPr>
          <w:rFonts w:asciiTheme="minorBidi" w:eastAsia="Times New Roman" w:hAnsiTheme="minorBidi"/>
          <w:b/>
          <w:bCs/>
          <w:sz w:val="28"/>
          <w:szCs w:val="28"/>
          <w:rtl/>
          <w:lang w:eastAsia="fr-FR"/>
        </w:rPr>
        <w:t>الكشحين</w:t>
      </w:r>
      <w:proofErr w:type="spellEnd"/>
      <w:r w:rsidRPr="00FD2C10">
        <w:rPr>
          <w:rFonts w:asciiTheme="minorBidi" w:eastAsia="Times New Roman" w:hAnsiTheme="minorBidi"/>
          <w:b/>
          <w:bCs/>
          <w:sz w:val="28"/>
          <w:szCs w:val="28"/>
          <w:rtl/>
          <w:lang w:eastAsia="fr-FR"/>
        </w:rPr>
        <w:t xml:space="preserve"> أي دقيق </w:t>
      </w:r>
      <w:proofErr w:type="spellStart"/>
      <w:r w:rsidRPr="00FD2C10">
        <w:rPr>
          <w:rFonts w:asciiTheme="minorBidi" w:eastAsia="Times New Roman" w:hAnsiTheme="minorBidi"/>
          <w:b/>
          <w:bCs/>
          <w:sz w:val="28"/>
          <w:szCs w:val="28"/>
          <w:rtl/>
          <w:lang w:eastAsia="fr-FR"/>
        </w:rPr>
        <w:t>الخصرين</w:t>
      </w:r>
      <w:bookmarkStart w:id="88" w:name="_ftnref73"/>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"_ftn73" \o</w:instrText>
      </w:r>
      <w:r w:rsidRPr="00FD2C10">
        <w:rPr>
          <w:rFonts w:asciiTheme="minorBidi" w:eastAsia="Times New Roman" w:hAnsiTheme="minorBidi"/>
          <w:b/>
          <w:bCs/>
          <w:sz w:val="28"/>
          <w:szCs w:val="28"/>
          <w:rtl/>
          <w:lang w:eastAsia="fr-FR"/>
        </w:rPr>
        <w:instrText xml:space="preserve"> "انظر لسان العرب ج5 صفحة 288 مادة كشح"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73</w:t>
      </w:r>
      <w:proofErr w:type="spellEnd"/>
      <w:r w:rsidRPr="00FD2C10">
        <w:rPr>
          <w:rFonts w:asciiTheme="minorBidi" w:eastAsia="Times New Roman" w:hAnsiTheme="minorBidi"/>
          <w:b/>
          <w:bCs/>
          <w:sz w:val="28"/>
          <w:szCs w:val="28"/>
          <w:rtl/>
          <w:lang w:eastAsia="fr-FR"/>
        </w:rPr>
        <w:fldChar w:fldCharType="end"/>
      </w:r>
      <w:bookmarkEnd w:id="88"/>
      <w:r w:rsidRPr="00FD2C10">
        <w:rPr>
          <w:rFonts w:asciiTheme="minorBidi" w:eastAsia="Times New Roman" w:hAnsiTheme="minorBidi"/>
          <w:b/>
          <w:bCs/>
          <w:sz w:val="28"/>
          <w:szCs w:val="28"/>
          <w:rtl/>
          <w:lang w:eastAsia="fr-FR"/>
        </w:rPr>
        <w:t>.</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3. من </w:t>
      </w:r>
      <w:proofErr w:type="spellStart"/>
      <w:r w:rsidRPr="00FD2C10">
        <w:rPr>
          <w:rFonts w:asciiTheme="minorBidi" w:eastAsia="Times New Roman" w:hAnsiTheme="minorBidi"/>
          <w:b/>
          <w:bCs/>
          <w:sz w:val="28"/>
          <w:szCs w:val="28"/>
          <w:rtl/>
          <w:lang w:eastAsia="fr-FR"/>
        </w:rPr>
        <w:t>العائنين</w:t>
      </w:r>
      <w:proofErr w:type="spellEnd"/>
      <w:r w:rsidRPr="00FD2C10">
        <w:rPr>
          <w:rFonts w:asciiTheme="minorBidi" w:eastAsia="Times New Roman" w:hAnsiTheme="minorBidi"/>
          <w:b/>
          <w:bCs/>
          <w:sz w:val="28"/>
          <w:szCs w:val="28"/>
          <w:rtl/>
          <w:lang w:eastAsia="fr-FR"/>
        </w:rPr>
        <w:t xml:space="preserve"> المشهورين هشام بن عبد الملك الخليفة الأموي، فقد عان سالم بن عبد الله بن عمر، </w:t>
      </w:r>
      <w:proofErr w:type="spellStart"/>
      <w:r w:rsidRPr="00FD2C10">
        <w:rPr>
          <w:rFonts w:asciiTheme="minorBidi" w:eastAsia="Times New Roman" w:hAnsiTheme="minorBidi"/>
          <w:b/>
          <w:bCs/>
          <w:sz w:val="28"/>
          <w:szCs w:val="28"/>
          <w:rtl/>
          <w:lang w:eastAsia="fr-FR"/>
        </w:rPr>
        <w:t>حكى</w:t>
      </w:r>
      <w:proofErr w:type="spellEnd"/>
      <w:r w:rsidRPr="00FD2C10">
        <w:rPr>
          <w:rFonts w:asciiTheme="minorBidi" w:eastAsia="Times New Roman" w:hAnsiTheme="minorBidi"/>
          <w:b/>
          <w:bCs/>
          <w:sz w:val="28"/>
          <w:szCs w:val="28"/>
          <w:rtl/>
          <w:lang w:eastAsia="fr-FR"/>
        </w:rPr>
        <w:t xml:space="preserve"> </w:t>
      </w:r>
      <w:proofErr w:type="spellStart"/>
      <w:r w:rsidRPr="00FD2C10">
        <w:rPr>
          <w:rFonts w:asciiTheme="minorBidi" w:eastAsia="Times New Roman" w:hAnsiTheme="minorBidi"/>
          <w:b/>
          <w:bCs/>
          <w:sz w:val="28"/>
          <w:szCs w:val="28"/>
          <w:rtl/>
          <w:lang w:eastAsia="fr-FR"/>
        </w:rPr>
        <w:t>المدائني</w:t>
      </w:r>
      <w:proofErr w:type="spellEnd"/>
      <w:r w:rsidRPr="00FD2C10">
        <w:rPr>
          <w:rFonts w:asciiTheme="minorBidi" w:eastAsia="Times New Roman" w:hAnsiTheme="minorBidi"/>
          <w:b/>
          <w:bCs/>
          <w:sz w:val="28"/>
          <w:szCs w:val="28"/>
          <w:rtl/>
          <w:lang w:eastAsia="fr-FR"/>
        </w:rPr>
        <w:t xml:space="preserve"> عن الأصمعي قال: حج هشام بن عبد الملك فأتى المدينة، فدخل عليه سالم بن عبد الله بن عمر، فلما خرج من عنده قال هشام: ما </w:t>
      </w:r>
      <w:proofErr w:type="spellStart"/>
      <w:r w:rsidRPr="00FD2C10">
        <w:rPr>
          <w:rFonts w:asciiTheme="minorBidi" w:eastAsia="Times New Roman" w:hAnsiTheme="minorBidi"/>
          <w:b/>
          <w:bCs/>
          <w:sz w:val="28"/>
          <w:szCs w:val="28"/>
          <w:rtl/>
          <w:lang w:eastAsia="fr-FR"/>
        </w:rPr>
        <w:t>رايت</w:t>
      </w:r>
      <w:proofErr w:type="spellEnd"/>
      <w:r w:rsidRPr="00FD2C10">
        <w:rPr>
          <w:rFonts w:asciiTheme="minorBidi" w:eastAsia="Times New Roman" w:hAnsiTheme="minorBidi"/>
          <w:b/>
          <w:bCs/>
          <w:sz w:val="28"/>
          <w:szCs w:val="28"/>
          <w:rtl/>
          <w:lang w:eastAsia="fr-FR"/>
        </w:rPr>
        <w:t xml:space="preserve"> ابن سبعين أحسن </w:t>
      </w:r>
      <w:proofErr w:type="spellStart"/>
      <w:r w:rsidRPr="00FD2C10">
        <w:rPr>
          <w:rFonts w:asciiTheme="minorBidi" w:eastAsia="Times New Roman" w:hAnsiTheme="minorBidi"/>
          <w:b/>
          <w:bCs/>
          <w:sz w:val="28"/>
          <w:szCs w:val="28"/>
          <w:rtl/>
          <w:lang w:eastAsia="fr-FR"/>
        </w:rPr>
        <w:t>كدنة</w:t>
      </w:r>
      <w:proofErr w:type="spellEnd"/>
      <w:r w:rsidRPr="00FD2C10">
        <w:rPr>
          <w:rFonts w:asciiTheme="minorBidi" w:eastAsia="Times New Roman" w:hAnsiTheme="minorBidi"/>
          <w:b/>
          <w:bCs/>
          <w:sz w:val="28"/>
          <w:szCs w:val="28"/>
          <w:rtl/>
          <w:lang w:eastAsia="fr-FR"/>
        </w:rPr>
        <w:t xml:space="preserve"> منه! فلما صار سالم في منزله حُمَّ، فقال: أترون أن الأحول </w:t>
      </w:r>
      <w:proofErr w:type="spellStart"/>
      <w:r w:rsidRPr="00FD2C10">
        <w:rPr>
          <w:rFonts w:asciiTheme="minorBidi" w:eastAsia="Times New Roman" w:hAnsiTheme="minorBidi"/>
          <w:b/>
          <w:bCs/>
          <w:sz w:val="28"/>
          <w:szCs w:val="28"/>
          <w:rtl/>
          <w:lang w:eastAsia="fr-FR"/>
        </w:rPr>
        <w:t>لقعني</w:t>
      </w:r>
      <w:proofErr w:type="spellEnd"/>
      <w:r w:rsidRPr="00FD2C10">
        <w:rPr>
          <w:rFonts w:asciiTheme="minorBidi" w:eastAsia="Times New Roman" w:hAnsiTheme="minorBidi"/>
          <w:b/>
          <w:bCs/>
          <w:sz w:val="28"/>
          <w:szCs w:val="28"/>
          <w:rtl/>
          <w:lang w:eastAsia="fr-FR"/>
        </w:rPr>
        <w:t xml:space="preserve"> بعينه؟ </w:t>
      </w:r>
      <w:proofErr w:type="gramStart"/>
      <w:r w:rsidRPr="00FD2C10">
        <w:rPr>
          <w:rFonts w:asciiTheme="minorBidi" w:eastAsia="Times New Roman" w:hAnsiTheme="minorBidi"/>
          <w:b/>
          <w:bCs/>
          <w:sz w:val="28"/>
          <w:szCs w:val="28"/>
          <w:rtl/>
          <w:lang w:eastAsia="fr-FR"/>
        </w:rPr>
        <w:t>فما</w:t>
      </w:r>
      <w:proofErr w:type="gramEnd"/>
      <w:r w:rsidRPr="00FD2C10">
        <w:rPr>
          <w:rFonts w:asciiTheme="minorBidi" w:eastAsia="Times New Roman" w:hAnsiTheme="minorBidi"/>
          <w:b/>
          <w:bCs/>
          <w:sz w:val="28"/>
          <w:szCs w:val="28"/>
          <w:rtl/>
          <w:lang w:eastAsia="fr-FR"/>
        </w:rPr>
        <w:t xml:space="preserve"> خرج هشام من المدينة حتى صلى عليه.</w:t>
      </w:r>
      <w:bookmarkStart w:id="89" w:name="_ftnref74"/>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"_ftn74" \o</w:instrText>
      </w:r>
      <w:r w:rsidRPr="00FD2C10">
        <w:rPr>
          <w:rFonts w:asciiTheme="minorBidi" w:eastAsia="Times New Roman" w:hAnsiTheme="minorBidi"/>
          <w:b/>
          <w:bCs/>
          <w:sz w:val="28"/>
          <w:szCs w:val="28"/>
          <w:rtl/>
          <w:lang w:eastAsia="fr-FR"/>
        </w:rPr>
        <w:instrText xml:space="preserve"> "التمهيد ج15 صفحة 339"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74</w:t>
      </w:r>
      <w:r w:rsidRPr="00FD2C10">
        <w:rPr>
          <w:rFonts w:asciiTheme="minorBidi" w:eastAsia="Times New Roman" w:hAnsiTheme="minorBidi"/>
          <w:b/>
          <w:bCs/>
          <w:sz w:val="28"/>
          <w:szCs w:val="28"/>
          <w:rtl/>
          <w:lang w:eastAsia="fr-FR"/>
        </w:rPr>
        <w:fldChar w:fldCharType="end"/>
      </w:r>
      <w:bookmarkEnd w:id="89"/>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4. وذكر القاضي حسين من الشافعية أن نبياً من الأنبياء عليهم الصلاة والسلام استكثر قومه ذات يوم فأمات الله تعالى منهم مائة ألف في ليلة واحدة، فلما أصبح شكا إلى الله ذلك، فقال الله تعالى له: إنك لما </w:t>
      </w:r>
      <w:proofErr w:type="spellStart"/>
      <w:r w:rsidRPr="00FD2C10">
        <w:rPr>
          <w:rFonts w:asciiTheme="minorBidi" w:eastAsia="Times New Roman" w:hAnsiTheme="minorBidi"/>
          <w:b/>
          <w:bCs/>
          <w:sz w:val="28"/>
          <w:szCs w:val="28"/>
          <w:rtl/>
          <w:lang w:eastAsia="fr-FR"/>
        </w:rPr>
        <w:t>استكثرتهم</w:t>
      </w:r>
      <w:proofErr w:type="spellEnd"/>
      <w:r w:rsidRPr="00FD2C10">
        <w:rPr>
          <w:rFonts w:asciiTheme="minorBidi" w:eastAsia="Times New Roman" w:hAnsiTheme="minorBidi"/>
          <w:b/>
          <w:bCs/>
          <w:sz w:val="28"/>
          <w:szCs w:val="28"/>
          <w:rtl/>
          <w:lang w:eastAsia="fr-FR"/>
        </w:rPr>
        <w:t xml:space="preserve"> عنتهم فهلا حصنتهم؟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5. وقال الدميري في حياة </w:t>
      </w:r>
      <w:proofErr w:type="spellStart"/>
      <w:r w:rsidRPr="00FD2C10">
        <w:rPr>
          <w:rFonts w:asciiTheme="minorBidi" w:eastAsia="Times New Roman" w:hAnsiTheme="minorBidi"/>
          <w:b/>
          <w:bCs/>
          <w:sz w:val="28"/>
          <w:szCs w:val="28"/>
          <w:rtl/>
          <w:lang w:eastAsia="fr-FR"/>
        </w:rPr>
        <w:t>الحيوان</w:t>
      </w:r>
      <w:hyperlink r:id="rId29" w:anchor="75" w:tooltip="صفحة 288" w:history="1">
        <w:r w:rsidRPr="00FD2C10">
          <w:rPr>
            <w:rFonts w:asciiTheme="minorBidi" w:eastAsia="Times New Roman" w:hAnsiTheme="minorBidi"/>
            <w:b/>
            <w:bCs/>
            <w:sz w:val="28"/>
            <w:szCs w:val="28"/>
            <w:u w:val="single"/>
            <w:rtl/>
            <w:lang w:eastAsia="fr-FR"/>
          </w:rPr>
          <w:t>75</w:t>
        </w:r>
        <w:proofErr w:type="spellEnd"/>
      </w:hyperlink>
      <w:r w:rsidRPr="00FD2C10">
        <w:rPr>
          <w:rFonts w:asciiTheme="minorBidi" w:eastAsia="Times New Roman" w:hAnsiTheme="minorBidi"/>
          <w:b/>
          <w:bCs/>
          <w:sz w:val="28"/>
          <w:szCs w:val="28"/>
          <w:rtl/>
          <w:lang w:eastAsia="fr-FR"/>
        </w:rPr>
        <w:t xml:space="preserve"> له: رأيت بخط بعض العلماء المتقدمين من المبرزين أنه كان </w:t>
      </w:r>
      <w:proofErr w:type="spellStart"/>
      <w:r w:rsidRPr="00FD2C10">
        <w:rPr>
          <w:rFonts w:asciiTheme="minorBidi" w:eastAsia="Times New Roman" w:hAnsiTheme="minorBidi"/>
          <w:b/>
          <w:bCs/>
          <w:sz w:val="28"/>
          <w:szCs w:val="28"/>
          <w:rtl/>
          <w:lang w:eastAsia="fr-FR"/>
        </w:rPr>
        <w:t>بخرسان</w:t>
      </w:r>
      <w:proofErr w:type="spellEnd"/>
      <w:r w:rsidRPr="00FD2C10">
        <w:rPr>
          <w:rFonts w:asciiTheme="minorBidi" w:eastAsia="Times New Roman" w:hAnsiTheme="minorBidi"/>
          <w:b/>
          <w:bCs/>
          <w:sz w:val="28"/>
          <w:szCs w:val="28"/>
          <w:rtl/>
          <w:lang w:eastAsia="fr-FR"/>
        </w:rPr>
        <w:t xml:space="preserve"> رجل </w:t>
      </w:r>
      <w:proofErr w:type="spellStart"/>
      <w:r w:rsidRPr="00FD2C10">
        <w:rPr>
          <w:rFonts w:asciiTheme="minorBidi" w:eastAsia="Times New Roman" w:hAnsiTheme="minorBidi"/>
          <w:b/>
          <w:bCs/>
          <w:sz w:val="28"/>
          <w:szCs w:val="28"/>
          <w:rtl/>
          <w:lang w:eastAsia="fr-FR"/>
        </w:rPr>
        <w:t>عائن</w:t>
      </w:r>
      <w:proofErr w:type="spellEnd"/>
      <w:r w:rsidRPr="00FD2C10">
        <w:rPr>
          <w:rFonts w:asciiTheme="minorBidi" w:eastAsia="Times New Roman" w:hAnsiTheme="minorBidi"/>
          <w:b/>
          <w:bCs/>
          <w:sz w:val="28"/>
          <w:szCs w:val="28"/>
          <w:rtl/>
          <w:lang w:eastAsia="fr-FR"/>
        </w:rPr>
        <w:t xml:space="preserve">، فجلس يوماً إلى جماعة فمر بهم قطار جِمَال، فقال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من أي جمل تريدون أن أطعمكم من لحمه؟ فأشاروا إلى جمل من أحسنها، فنظر إليه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فوقع الجمل لساعته.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6. وروى ابن عبد البر بسنده إلى </w:t>
      </w:r>
      <w:proofErr w:type="spellStart"/>
      <w:r w:rsidRPr="00FD2C10">
        <w:rPr>
          <w:rFonts w:asciiTheme="minorBidi" w:eastAsia="Times New Roman" w:hAnsiTheme="minorBidi"/>
          <w:b/>
          <w:bCs/>
          <w:sz w:val="28"/>
          <w:szCs w:val="28"/>
          <w:rtl/>
          <w:lang w:eastAsia="fr-FR"/>
        </w:rPr>
        <w:t>سحيم</w:t>
      </w:r>
      <w:proofErr w:type="spellEnd"/>
      <w:r w:rsidRPr="00FD2C10">
        <w:rPr>
          <w:rFonts w:asciiTheme="minorBidi" w:eastAsia="Times New Roman" w:hAnsiTheme="minorBidi"/>
          <w:b/>
          <w:bCs/>
          <w:sz w:val="28"/>
          <w:szCs w:val="28"/>
          <w:rtl/>
          <w:lang w:eastAsia="fr-FR"/>
        </w:rPr>
        <w:t xml:space="preserve"> بن نوفل قال: كنا عند عبد الله نعرض المصاحف فجاءت جارية أعرابية إلى رجل منا فقالت: إن فلاناً قد </w:t>
      </w:r>
      <w:proofErr w:type="spellStart"/>
      <w:r w:rsidRPr="00FD2C10">
        <w:rPr>
          <w:rFonts w:asciiTheme="minorBidi" w:eastAsia="Times New Roman" w:hAnsiTheme="minorBidi"/>
          <w:b/>
          <w:bCs/>
          <w:sz w:val="28"/>
          <w:szCs w:val="28"/>
          <w:rtl/>
          <w:lang w:eastAsia="fr-FR"/>
        </w:rPr>
        <w:t>لقع</w:t>
      </w:r>
      <w:proofErr w:type="spellEnd"/>
      <w:r w:rsidRPr="00FD2C10">
        <w:rPr>
          <w:rFonts w:asciiTheme="minorBidi" w:eastAsia="Times New Roman" w:hAnsiTheme="minorBidi"/>
          <w:b/>
          <w:bCs/>
          <w:sz w:val="28"/>
          <w:szCs w:val="28"/>
          <w:rtl/>
          <w:lang w:eastAsia="fr-FR"/>
        </w:rPr>
        <w:t xml:space="preserve"> مهرك بعينه فهو يدور في فلك، لا يأكل، ولا يشرب، ولا يبول، ولا </w:t>
      </w:r>
      <w:proofErr w:type="spellStart"/>
      <w:r w:rsidRPr="00FD2C10">
        <w:rPr>
          <w:rFonts w:asciiTheme="minorBidi" w:eastAsia="Times New Roman" w:hAnsiTheme="minorBidi"/>
          <w:b/>
          <w:bCs/>
          <w:sz w:val="28"/>
          <w:szCs w:val="28"/>
          <w:rtl/>
          <w:lang w:eastAsia="fr-FR"/>
        </w:rPr>
        <w:t>يروث</w:t>
      </w:r>
      <w:proofErr w:type="spellEnd"/>
      <w:r w:rsidRPr="00FD2C10">
        <w:rPr>
          <w:rFonts w:asciiTheme="minorBidi" w:eastAsia="Times New Roman" w:hAnsiTheme="minorBidi"/>
          <w:b/>
          <w:bCs/>
          <w:sz w:val="28"/>
          <w:szCs w:val="28"/>
          <w:rtl/>
          <w:lang w:eastAsia="fr-FR"/>
        </w:rPr>
        <w:t xml:space="preserve">، فالتمس له راقياً؛ فقال عبد الله: لا تلتمس له راقياً، ولكن ائته فانفخ في منخره الأيمن أربعاً، وفي الأيسر ثلاثاً، وقل: لا بأس، أذهب البأس رب الناس، اشف أنت الشافي، لا يكشف الضر إلا أنت؛ فقام الرجل فانطلق، فما برحنا حتى رجع، فقال لعبد الله: الذي أمرتني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فما برحت حتى أكل، وشرب، وبال، وراث.</w:t>
      </w:r>
      <w:bookmarkStart w:id="90" w:name="_ftnref76"/>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"_ftn76" \o</w:instrText>
      </w:r>
      <w:r w:rsidRPr="00FD2C10">
        <w:rPr>
          <w:rFonts w:asciiTheme="minorBidi" w:eastAsia="Times New Roman" w:hAnsiTheme="minorBidi"/>
          <w:b/>
          <w:bCs/>
          <w:sz w:val="28"/>
          <w:szCs w:val="28"/>
          <w:rtl/>
          <w:lang w:eastAsia="fr-FR"/>
        </w:rPr>
        <w:instrText xml:space="preserve"> "التمهيد ج15 صفحة 338 - 339"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76</w:t>
      </w:r>
      <w:r w:rsidRPr="00FD2C10">
        <w:rPr>
          <w:rFonts w:asciiTheme="minorBidi" w:eastAsia="Times New Roman" w:hAnsiTheme="minorBidi"/>
          <w:b/>
          <w:bCs/>
          <w:sz w:val="28"/>
          <w:szCs w:val="28"/>
          <w:rtl/>
          <w:lang w:eastAsia="fr-FR"/>
        </w:rPr>
        <w:fldChar w:fldCharType="end"/>
      </w:r>
      <w:bookmarkEnd w:id="90"/>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7.  وقال ابن عبد البر: روينا عن الأصمعي أنه قال: رأيت رجلاً عيوناً سمع بقرة تحلب فأعجبه صوت </w:t>
      </w:r>
      <w:proofErr w:type="spellStart"/>
      <w:r w:rsidRPr="00FD2C10">
        <w:rPr>
          <w:rFonts w:asciiTheme="minorBidi" w:eastAsia="Times New Roman" w:hAnsiTheme="minorBidi"/>
          <w:b/>
          <w:bCs/>
          <w:sz w:val="28"/>
          <w:szCs w:val="28"/>
          <w:rtl/>
          <w:lang w:eastAsia="fr-FR"/>
        </w:rPr>
        <w:t>شخبها</w:t>
      </w:r>
      <w:proofErr w:type="spellEnd"/>
      <w:r w:rsidRPr="00FD2C10">
        <w:rPr>
          <w:rFonts w:asciiTheme="minorBidi" w:eastAsia="Times New Roman" w:hAnsiTheme="minorBidi"/>
          <w:b/>
          <w:bCs/>
          <w:sz w:val="28"/>
          <w:szCs w:val="28"/>
          <w:rtl/>
          <w:lang w:eastAsia="fr-FR"/>
        </w:rPr>
        <w:t xml:space="preserve">، فقال: أيتهن هذه؟ قالوا: </w:t>
      </w:r>
      <w:proofErr w:type="spellStart"/>
      <w:r w:rsidRPr="00FD2C10">
        <w:rPr>
          <w:rFonts w:asciiTheme="minorBidi" w:eastAsia="Times New Roman" w:hAnsiTheme="minorBidi"/>
          <w:b/>
          <w:bCs/>
          <w:sz w:val="28"/>
          <w:szCs w:val="28"/>
          <w:rtl/>
          <w:lang w:eastAsia="fr-FR"/>
        </w:rPr>
        <w:t>الفلانية</w:t>
      </w:r>
      <w:proofErr w:type="spellEnd"/>
      <w:r w:rsidRPr="00FD2C10">
        <w:rPr>
          <w:rFonts w:asciiTheme="minorBidi" w:eastAsia="Times New Roman" w:hAnsiTheme="minorBidi"/>
          <w:b/>
          <w:bCs/>
          <w:sz w:val="28"/>
          <w:szCs w:val="28"/>
          <w:rtl/>
          <w:lang w:eastAsia="fr-FR"/>
        </w:rPr>
        <w:t xml:space="preserve">؛ لبقرة أخرى يورُّون عنها، فهلكتا جميعاً، </w:t>
      </w:r>
      <w:proofErr w:type="spellStart"/>
      <w:r w:rsidRPr="00FD2C10">
        <w:rPr>
          <w:rFonts w:asciiTheme="minorBidi" w:eastAsia="Times New Roman" w:hAnsiTheme="minorBidi"/>
          <w:b/>
          <w:bCs/>
          <w:sz w:val="28"/>
          <w:szCs w:val="28"/>
          <w:rtl/>
          <w:lang w:eastAsia="fr-FR"/>
        </w:rPr>
        <w:t>المورَّى</w:t>
      </w:r>
      <w:proofErr w:type="spellEnd"/>
      <w:r w:rsidRPr="00FD2C10">
        <w:rPr>
          <w:rFonts w:asciiTheme="minorBidi" w:eastAsia="Times New Roman" w:hAnsiTheme="minorBidi"/>
          <w:b/>
          <w:bCs/>
          <w:sz w:val="28"/>
          <w:szCs w:val="28"/>
          <w:rtl/>
          <w:lang w:eastAsia="fr-FR"/>
        </w:rPr>
        <w:t xml:space="preserve"> بها </w:t>
      </w:r>
      <w:proofErr w:type="spellStart"/>
      <w:r w:rsidRPr="00FD2C10">
        <w:rPr>
          <w:rFonts w:asciiTheme="minorBidi" w:eastAsia="Times New Roman" w:hAnsiTheme="minorBidi"/>
          <w:b/>
          <w:bCs/>
          <w:sz w:val="28"/>
          <w:szCs w:val="28"/>
          <w:rtl/>
          <w:lang w:eastAsia="fr-FR"/>
        </w:rPr>
        <w:t>والمورَّى</w:t>
      </w:r>
      <w:proofErr w:type="spellEnd"/>
      <w:r w:rsidRPr="00FD2C10">
        <w:rPr>
          <w:rFonts w:asciiTheme="minorBidi" w:eastAsia="Times New Roman" w:hAnsiTheme="minorBidi"/>
          <w:b/>
          <w:bCs/>
          <w:sz w:val="28"/>
          <w:szCs w:val="28"/>
          <w:rtl/>
          <w:lang w:eastAsia="fr-FR"/>
        </w:rPr>
        <w:t xml:space="preserve"> عنها.</w:t>
      </w:r>
      <w:bookmarkStart w:id="91" w:name="_ftnref77"/>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"_ftn77" \o</w:instrText>
      </w:r>
      <w:r w:rsidRPr="00FD2C10">
        <w:rPr>
          <w:rFonts w:asciiTheme="minorBidi" w:eastAsia="Times New Roman" w:hAnsiTheme="minorBidi"/>
          <w:b/>
          <w:bCs/>
          <w:sz w:val="28"/>
          <w:szCs w:val="28"/>
          <w:rtl/>
          <w:lang w:eastAsia="fr-FR"/>
        </w:rPr>
        <w:instrText xml:space="preserve"> "المصدر السابق صفحة 335"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77</w:t>
      </w:r>
      <w:r w:rsidRPr="00FD2C10">
        <w:rPr>
          <w:rFonts w:asciiTheme="minorBidi" w:eastAsia="Times New Roman" w:hAnsiTheme="minorBidi"/>
          <w:b/>
          <w:bCs/>
          <w:sz w:val="28"/>
          <w:szCs w:val="28"/>
          <w:rtl/>
          <w:lang w:eastAsia="fr-FR"/>
        </w:rPr>
        <w:fldChar w:fldCharType="end"/>
      </w:r>
      <w:bookmarkEnd w:id="91"/>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وقال الأصمعي: وسمعته يقول: إذا رأيتُ الشيء يعجبني وجدتُ حرارة تخرج من عيني.</w:t>
      </w:r>
      <w:bookmarkStart w:id="92" w:name="_ftnref78"/>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"_ftn78" \o</w:instrText>
      </w:r>
      <w:r w:rsidRPr="00FD2C10">
        <w:rPr>
          <w:rFonts w:asciiTheme="minorBidi" w:eastAsia="Times New Roman" w:hAnsiTheme="minorBidi"/>
          <w:b/>
          <w:bCs/>
          <w:sz w:val="28"/>
          <w:szCs w:val="28"/>
          <w:rtl/>
          <w:lang w:eastAsia="fr-FR"/>
        </w:rPr>
        <w:instrText xml:space="preserve"> "المصدر السابق صفحة 335"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78</w:t>
      </w:r>
      <w:r w:rsidRPr="00FD2C10">
        <w:rPr>
          <w:rFonts w:asciiTheme="minorBidi" w:eastAsia="Times New Roman" w:hAnsiTheme="minorBidi"/>
          <w:b/>
          <w:bCs/>
          <w:sz w:val="28"/>
          <w:szCs w:val="28"/>
          <w:rtl/>
          <w:lang w:eastAsia="fr-FR"/>
        </w:rPr>
        <w:fldChar w:fldCharType="end"/>
      </w:r>
      <w:bookmarkEnd w:id="92"/>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8.  وقال الأصمعي: وكان عندنا رجلان يعينان الناس، فمر أحدهما بحوض من حجارة، فقال: تالله ما رأيت كاليوم قط؛ فطار الحوض فرقتين، فأخذه أهله، فصبوه بالحديد، فمر عليه ثانية، فقال: وأبيك لعل ما أضررت أهلك فيك؛ فتطاير أربع فرق.</w:t>
      </w:r>
      <w:bookmarkStart w:id="93" w:name="_ftnref79"/>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"_ftn79" \o</w:instrText>
      </w:r>
      <w:r w:rsidRPr="00FD2C10">
        <w:rPr>
          <w:rFonts w:asciiTheme="minorBidi" w:eastAsia="Times New Roman" w:hAnsiTheme="minorBidi"/>
          <w:b/>
          <w:bCs/>
          <w:sz w:val="28"/>
          <w:szCs w:val="28"/>
          <w:rtl/>
          <w:lang w:eastAsia="fr-FR"/>
        </w:rPr>
        <w:instrText xml:space="preserve"> "المصدر السابق صفحة 335"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79</w:t>
      </w:r>
      <w:r w:rsidRPr="00FD2C10">
        <w:rPr>
          <w:rFonts w:asciiTheme="minorBidi" w:eastAsia="Times New Roman" w:hAnsiTheme="minorBidi"/>
          <w:b/>
          <w:bCs/>
          <w:sz w:val="28"/>
          <w:szCs w:val="28"/>
          <w:rtl/>
          <w:lang w:eastAsia="fr-FR"/>
        </w:rPr>
        <w:fldChar w:fldCharType="end"/>
      </w:r>
      <w:bookmarkEnd w:id="93"/>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 9.  قال: وأما الآخر فسمع صوت بول من وراء حائط، فقال: إنه لبن </w:t>
      </w:r>
      <w:proofErr w:type="spellStart"/>
      <w:r w:rsidRPr="00FD2C10">
        <w:rPr>
          <w:rFonts w:asciiTheme="minorBidi" w:eastAsia="Times New Roman" w:hAnsiTheme="minorBidi"/>
          <w:b/>
          <w:bCs/>
          <w:sz w:val="28"/>
          <w:szCs w:val="28"/>
          <w:rtl/>
          <w:lang w:eastAsia="fr-FR"/>
        </w:rPr>
        <w:t>الشخب</w:t>
      </w:r>
      <w:proofErr w:type="spellEnd"/>
      <w:r w:rsidRPr="00FD2C10">
        <w:rPr>
          <w:rFonts w:asciiTheme="minorBidi" w:eastAsia="Times New Roman" w:hAnsiTheme="minorBidi"/>
          <w:b/>
          <w:bCs/>
          <w:sz w:val="28"/>
          <w:szCs w:val="28"/>
          <w:rtl/>
          <w:lang w:eastAsia="fr-FR"/>
        </w:rPr>
        <w:t xml:space="preserve">؛ فقالوا: إنه فلان، ابنك! </w:t>
      </w:r>
      <w:proofErr w:type="gramStart"/>
      <w:r w:rsidRPr="00FD2C10">
        <w:rPr>
          <w:rFonts w:asciiTheme="minorBidi" w:eastAsia="Times New Roman" w:hAnsiTheme="minorBidi"/>
          <w:b/>
          <w:bCs/>
          <w:sz w:val="28"/>
          <w:szCs w:val="28"/>
          <w:rtl/>
          <w:lang w:eastAsia="fr-FR"/>
        </w:rPr>
        <w:t>فقال</w:t>
      </w:r>
      <w:proofErr w:type="gramEnd"/>
      <w:r w:rsidRPr="00FD2C10">
        <w:rPr>
          <w:rFonts w:asciiTheme="minorBidi" w:eastAsia="Times New Roman" w:hAnsiTheme="minorBidi"/>
          <w:b/>
          <w:bCs/>
          <w:sz w:val="28"/>
          <w:szCs w:val="28"/>
          <w:rtl/>
          <w:lang w:eastAsia="fr-FR"/>
        </w:rPr>
        <w:t>: وانقطاع ظهراه؛ قالوا: إنه لا بأس عليه؛ قال: لا يبول بعدها أبداً؛ فما بال حتى مات.</w:t>
      </w:r>
      <w:bookmarkStart w:id="94" w:name="_ftnref80"/>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"_ftn80" \o</w:instrText>
      </w:r>
      <w:r w:rsidRPr="00FD2C10">
        <w:rPr>
          <w:rFonts w:asciiTheme="minorBidi" w:eastAsia="Times New Roman" w:hAnsiTheme="minorBidi"/>
          <w:b/>
          <w:bCs/>
          <w:sz w:val="28"/>
          <w:szCs w:val="28"/>
          <w:rtl/>
          <w:lang w:eastAsia="fr-FR"/>
        </w:rPr>
        <w:instrText xml:space="preserve"> "المصدر السابق صفحة 335"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80</w:t>
      </w:r>
      <w:r w:rsidRPr="00FD2C10">
        <w:rPr>
          <w:rFonts w:asciiTheme="minorBidi" w:eastAsia="Times New Roman" w:hAnsiTheme="minorBidi"/>
          <w:b/>
          <w:bCs/>
          <w:sz w:val="28"/>
          <w:szCs w:val="28"/>
          <w:rtl/>
          <w:lang w:eastAsia="fr-FR"/>
        </w:rPr>
        <w:fldChar w:fldCharType="end"/>
      </w:r>
      <w:bookmarkEnd w:id="94"/>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95" w:name="الحجر_على_من_عرف_بالإصابة_بالعين_من_مداخ"/>
      <w:proofErr w:type="gramStart"/>
      <w:r w:rsidRPr="00FD2C10">
        <w:rPr>
          <w:rFonts w:asciiTheme="minorBidi" w:eastAsia="Times New Roman" w:hAnsiTheme="minorBidi"/>
          <w:b/>
          <w:bCs/>
          <w:sz w:val="28"/>
          <w:szCs w:val="28"/>
          <w:rtl/>
          <w:lang w:eastAsia="fr-FR"/>
        </w:rPr>
        <w:t>الحجر</w:t>
      </w:r>
      <w:proofErr w:type="gramEnd"/>
      <w:r w:rsidRPr="00FD2C10">
        <w:rPr>
          <w:rFonts w:asciiTheme="minorBidi" w:eastAsia="Times New Roman" w:hAnsiTheme="minorBidi"/>
          <w:b/>
          <w:bCs/>
          <w:sz w:val="28"/>
          <w:szCs w:val="28"/>
          <w:rtl/>
          <w:lang w:eastAsia="fr-FR"/>
        </w:rPr>
        <w:t xml:space="preserve"> على من عرف بالإصابة بالعين من مداخلة الناس</w:t>
      </w:r>
      <w:bookmarkEnd w:id="95"/>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ذهب أهل العلم في ذلك مذهبين:</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lastRenderedPageBreak/>
        <w:t xml:space="preserve"> 1.  </w:t>
      </w:r>
      <w:proofErr w:type="gramStart"/>
      <w:r w:rsidRPr="00FD2C10">
        <w:rPr>
          <w:rFonts w:asciiTheme="minorBidi" w:eastAsia="Times New Roman" w:hAnsiTheme="minorBidi"/>
          <w:b/>
          <w:bCs/>
          <w:sz w:val="28"/>
          <w:szCs w:val="28"/>
          <w:rtl/>
          <w:lang w:eastAsia="fr-FR"/>
        </w:rPr>
        <w:t>يحجر</w:t>
      </w:r>
      <w:proofErr w:type="gramEnd"/>
      <w:r w:rsidRPr="00FD2C10">
        <w:rPr>
          <w:rFonts w:asciiTheme="minorBidi" w:eastAsia="Times New Roman" w:hAnsiTheme="minorBidi"/>
          <w:b/>
          <w:bCs/>
          <w:sz w:val="28"/>
          <w:szCs w:val="28"/>
          <w:rtl/>
          <w:lang w:eastAsia="fr-FR"/>
        </w:rPr>
        <w:t xml:space="preserve"> عليه ويمنع من مداخلة الناس ويمنع من شهود الجمع والجماعات، وينفق عليه من بيت المال إن كان فقيراً.</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2.  لا يحجر عليه.</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القرطبي: (من عرف بالإصابة بالعين منع من مداخلة الناس دفعاً لضرره، وقد قال بعض العلماء: يأمره الإمام بلزوم بيته، وإن كان فقيراً رزقه ما يقوم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xml:space="preserve">، ويكف أذاه عن الناس، وقيل إنه ينفى، وحديث مالك الذي ذكرناه يرد هذه الأقوال، فإنه عليه السلام لم يأمر في عامر بحبس ولا بنفي، بل قد يكون الرجل الصالح </w:t>
      </w:r>
      <w:proofErr w:type="spellStart"/>
      <w:r w:rsidRPr="00FD2C10">
        <w:rPr>
          <w:rFonts w:asciiTheme="minorBidi" w:eastAsia="Times New Roman" w:hAnsiTheme="minorBidi"/>
          <w:b/>
          <w:bCs/>
          <w:sz w:val="28"/>
          <w:szCs w:val="28"/>
          <w:rtl/>
          <w:lang w:eastAsia="fr-FR"/>
        </w:rPr>
        <w:t>عائناً</w:t>
      </w:r>
      <w:proofErr w:type="spellEnd"/>
      <w:r w:rsidRPr="00FD2C10">
        <w:rPr>
          <w:rFonts w:asciiTheme="minorBidi" w:eastAsia="Times New Roman" w:hAnsiTheme="minorBidi"/>
          <w:b/>
          <w:bCs/>
          <w:sz w:val="28"/>
          <w:szCs w:val="28"/>
          <w:rtl/>
          <w:lang w:eastAsia="fr-FR"/>
        </w:rPr>
        <w:t xml:space="preserve">، ولا يقدح فيه ولا يفسق </w:t>
      </w:r>
      <w:proofErr w:type="spellStart"/>
      <w:r w:rsidRPr="00FD2C10">
        <w:rPr>
          <w:rFonts w:asciiTheme="minorBidi" w:eastAsia="Times New Roman" w:hAnsiTheme="minorBidi"/>
          <w:b/>
          <w:bCs/>
          <w:sz w:val="28"/>
          <w:szCs w:val="28"/>
          <w:rtl/>
          <w:lang w:eastAsia="fr-FR"/>
        </w:rPr>
        <w:t>به</w:t>
      </w:r>
      <w:proofErr w:type="spellEnd"/>
      <w:r w:rsidRPr="00FD2C10">
        <w:rPr>
          <w:rFonts w:asciiTheme="minorBidi" w:eastAsia="Times New Roman" w:hAnsiTheme="minorBidi"/>
          <w:b/>
          <w:bCs/>
          <w:sz w:val="28"/>
          <w:szCs w:val="28"/>
          <w:rtl/>
          <w:lang w:eastAsia="fr-FR"/>
        </w:rPr>
        <w:t>، ومن قال يحبس ويؤمر بلزوم بيته فذلك احتياط ودفع ضرر، والله أعلم).</w:t>
      </w:r>
      <w:bookmarkStart w:id="96" w:name="_ftnref81"/>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"_ftn81" \o</w:instrText>
      </w:r>
      <w:r w:rsidRPr="00FD2C10">
        <w:rPr>
          <w:rFonts w:asciiTheme="minorBidi" w:eastAsia="Times New Roman" w:hAnsiTheme="minorBidi"/>
          <w:b/>
          <w:bCs/>
          <w:sz w:val="28"/>
          <w:szCs w:val="28"/>
          <w:rtl/>
          <w:lang w:eastAsia="fr-FR"/>
        </w:rPr>
        <w:instrText xml:space="preserve"> "الجامع لأحكام القرآن ج9 صفحة 227"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81</w:t>
      </w:r>
      <w:r w:rsidRPr="00FD2C10">
        <w:rPr>
          <w:rFonts w:asciiTheme="minorBidi" w:eastAsia="Times New Roman" w:hAnsiTheme="minorBidi"/>
          <w:b/>
          <w:bCs/>
          <w:sz w:val="28"/>
          <w:szCs w:val="28"/>
          <w:rtl/>
          <w:lang w:eastAsia="fr-FR"/>
        </w:rPr>
        <w:fldChar w:fldCharType="end"/>
      </w:r>
      <w:bookmarkEnd w:id="96"/>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وقال ابن مفلح: (وللإمام حبس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ذكره في "الترغيب"، وفي "الرعاية": من عرف بأذى الناس حتى بعينه ولم يكف حُبس حتى يموت؛ فظاهره يجب </w:t>
      </w:r>
      <w:proofErr w:type="spellStart"/>
      <w:r w:rsidRPr="00FD2C10">
        <w:rPr>
          <w:rFonts w:asciiTheme="minorBidi" w:eastAsia="Times New Roman" w:hAnsiTheme="minorBidi"/>
          <w:b/>
          <w:bCs/>
          <w:sz w:val="28"/>
          <w:szCs w:val="28"/>
          <w:rtl/>
          <w:lang w:eastAsia="fr-FR"/>
        </w:rPr>
        <w:t>أويستحب</w:t>
      </w:r>
      <w:proofErr w:type="spellEnd"/>
      <w:r w:rsidRPr="00FD2C10">
        <w:rPr>
          <w:rFonts w:asciiTheme="minorBidi" w:eastAsia="Times New Roman" w:hAnsiTheme="minorBidi"/>
          <w:b/>
          <w:bCs/>
          <w:sz w:val="28"/>
          <w:szCs w:val="28"/>
          <w:rtl/>
          <w:lang w:eastAsia="fr-FR"/>
        </w:rPr>
        <w:t xml:space="preserve"> لما فيه من المصلحة وكف الأذى، ونفقته من بيت المال، لكن النبي صلى الله عليه وسلم لم يحبسه، وفي "الأحكام السلطانية": للوالي فعله ليدفع ضرره لا للقاضي.</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قال القاضي </w:t>
      </w:r>
      <w:proofErr w:type="spellStart"/>
      <w:r w:rsidRPr="00FD2C10">
        <w:rPr>
          <w:rFonts w:asciiTheme="minorBidi" w:eastAsia="Times New Roman" w:hAnsiTheme="minorBidi"/>
          <w:b/>
          <w:bCs/>
          <w:sz w:val="28"/>
          <w:szCs w:val="28"/>
          <w:rtl/>
          <w:lang w:eastAsia="fr-FR"/>
        </w:rPr>
        <w:t>عياض</w:t>
      </w:r>
      <w:proofErr w:type="spellEnd"/>
      <w:r w:rsidRPr="00FD2C10">
        <w:rPr>
          <w:rFonts w:asciiTheme="minorBidi" w:eastAsia="Times New Roman" w:hAnsiTheme="minorBidi"/>
          <w:b/>
          <w:bCs/>
          <w:sz w:val="28"/>
          <w:szCs w:val="28"/>
          <w:rtl/>
          <w:lang w:eastAsia="fr-FR"/>
        </w:rPr>
        <w:t>: ينبغي للإمام منعه من مداخلة الناس، ويأمره بلزوم بيته، ويرزقه إن كان فقيراً، فضرره أشد من ضرر آكل الثوم والبصل الذي منعه النبي صلى الله عليه وسلم دخول المسجد، ومن ضرر المجذوم الذي منعه عمر والعلماء بعدم الاختلاط بالناس، ومن ضرر المؤذيات من المواشي التي يؤمر بتغريبها، بحيث لا يتأذى بها أحد، قال أبو زكريا النووي: هذا صحيح متعين لا يعرف من غيره تصريح بخلافه).</w:t>
      </w:r>
      <w:bookmarkStart w:id="97" w:name="_ftnref82"/>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"_ftn82" \o</w:instrText>
      </w:r>
      <w:r w:rsidRPr="00FD2C10">
        <w:rPr>
          <w:rFonts w:asciiTheme="minorBidi" w:eastAsia="Times New Roman" w:hAnsiTheme="minorBidi"/>
          <w:b/>
          <w:bCs/>
          <w:sz w:val="28"/>
          <w:szCs w:val="28"/>
          <w:rtl/>
          <w:lang w:eastAsia="fr-FR"/>
        </w:rPr>
        <w:instrText xml:space="preserve"> "الآداب الشرعية ج3 صفحة 60 - 61"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82</w:t>
      </w:r>
      <w:r w:rsidRPr="00FD2C10">
        <w:rPr>
          <w:rFonts w:asciiTheme="minorBidi" w:eastAsia="Times New Roman" w:hAnsiTheme="minorBidi"/>
          <w:b/>
          <w:bCs/>
          <w:sz w:val="28"/>
          <w:szCs w:val="28"/>
          <w:rtl/>
          <w:lang w:eastAsia="fr-FR"/>
        </w:rPr>
        <w:fldChar w:fldCharType="end"/>
      </w:r>
      <w:bookmarkEnd w:id="97"/>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bookmarkStart w:id="98" w:name="من_ثبت_أنه_قتل_بعينه_هل_يقتاد_منه_ويقتص_"/>
      <w:proofErr w:type="gramStart"/>
      <w:r w:rsidRPr="00FD2C10">
        <w:rPr>
          <w:rFonts w:asciiTheme="minorBidi" w:eastAsia="Times New Roman" w:hAnsiTheme="minorBidi"/>
          <w:b/>
          <w:bCs/>
          <w:sz w:val="28"/>
          <w:szCs w:val="28"/>
          <w:rtl/>
          <w:lang w:eastAsia="fr-FR"/>
        </w:rPr>
        <w:t>من</w:t>
      </w:r>
      <w:proofErr w:type="gramEnd"/>
      <w:r w:rsidRPr="00FD2C10">
        <w:rPr>
          <w:rFonts w:asciiTheme="minorBidi" w:eastAsia="Times New Roman" w:hAnsiTheme="minorBidi"/>
          <w:b/>
          <w:bCs/>
          <w:sz w:val="28"/>
          <w:szCs w:val="28"/>
          <w:rtl/>
          <w:lang w:eastAsia="fr-FR"/>
        </w:rPr>
        <w:t xml:space="preserve"> ثبت أنه قتل بعينه هل يقتاد منه ويقتص أم لا ؟</w:t>
      </w:r>
      <w:bookmarkEnd w:id="98"/>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xml:space="preserve">الراجح أنه لا </w:t>
      </w:r>
      <w:proofErr w:type="spellStart"/>
      <w:r w:rsidRPr="00FD2C10">
        <w:rPr>
          <w:rFonts w:asciiTheme="minorBidi" w:eastAsia="Times New Roman" w:hAnsiTheme="minorBidi"/>
          <w:b/>
          <w:bCs/>
          <w:sz w:val="28"/>
          <w:szCs w:val="28"/>
          <w:rtl/>
          <w:lang w:eastAsia="fr-FR"/>
        </w:rPr>
        <w:t>قَوَد</w:t>
      </w:r>
      <w:proofErr w:type="spellEnd"/>
      <w:r w:rsidRPr="00FD2C10">
        <w:rPr>
          <w:rFonts w:asciiTheme="minorBidi" w:eastAsia="Times New Roman" w:hAnsiTheme="minorBidi"/>
          <w:b/>
          <w:bCs/>
          <w:sz w:val="28"/>
          <w:szCs w:val="28"/>
          <w:rtl/>
          <w:lang w:eastAsia="fr-FR"/>
        </w:rPr>
        <w:t xml:space="preserve"> عليه ولا دية ولا كفارة، والله أعلم.</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قال الدميري الشافعي: (</w:t>
      </w:r>
      <w:proofErr w:type="spellStart"/>
      <w:r w:rsidRPr="00FD2C10">
        <w:rPr>
          <w:rFonts w:asciiTheme="minorBidi" w:eastAsia="Times New Roman" w:hAnsiTheme="minorBidi"/>
          <w:b/>
          <w:bCs/>
          <w:sz w:val="28"/>
          <w:szCs w:val="28"/>
          <w:rtl/>
          <w:lang w:eastAsia="fr-FR"/>
        </w:rPr>
        <w:t>العائن</w:t>
      </w:r>
      <w:proofErr w:type="spellEnd"/>
      <w:r w:rsidRPr="00FD2C10">
        <w:rPr>
          <w:rFonts w:asciiTheme="minorBidi" w:eastAsia="Times New Roman" w:hAnsiTheme="minorBidi"/>
          <w:b/>
          <w:bCs/>
          <w:sz w:val="28"/>
          <w:szCs w:val="28"/>
          <w:rtl/>
          <w:lang w:eastAsia="fr-FR"/>
        </w:rPr>
        <w:t xml:space="preserve"> إذا اعترف أنه قتل غيره بالعين فلا </w:t>
      </w:r>
      <w:proofErr w:type="spellStart"/>
      <w:r w:rsidRPr="00FD2C10">
        <w:rPr>
          <w:rFonts w:asciiTheme="minorBidi" w:eastAsia="Times New Roman" w:hAnsiTheme="minorBidi"/>
          <w:b/>
          <w:bCs/>
          <w:sz w:val="28"/>
          <w:szCs w:val="28"/>
          <w:rtl/>
          <w:lang w:eastAsia="fr-FR"/>
        </w:rPr>
        <w:t>قوَد</w:t>
      </w:r>
      <w:proofErr w:type="spellEnd"/>
      <w:r w:rsidRPr="00FD2C10">
        <w:rPr>
          <w:rFonts w:asciiTheme="minorBidi" w:eastAsia="Times New Roman" w:hAnsiTheme="minorBidi"/>
          <w:b/>
          <w:bCs/>
          <w:sz w:val="28"/>
          <w:szCs w:val="28"/>
          <w:rtl/>
          <w:lang w:eastAsia="fr-FR"/>
        </w:rPr>
        <w:t xml:space="preserve"> عليه، ولا دية، ولا كفارة، وإن كانت العين حقاً، لأنه لا يفضي إلى القتل غالباً، ويندب </w:t>
      </w:r>
      <w:proofErr w:type="spellStart"/>
      <w:r w:rsidRPr="00FD2C10">
        <w:rPr>
          <w:rFonts w:asciiTheme="minorBidi" w:eastAsia="Times New Roman" w:hAnsiTheme="minorBidi"/>
          <w:b/>
          <w:bCs/>
          <w:sz w:val="28"/>
          <w:szCs w:val="28"/>
          <w:rtl/>
          <w:lang w:eastAsia="fr-FR"/>
        </w:rPr>
        <w:t>للعائن</w:t>
      </w:r>
      <w:proofErr w:type="spellEnd"/>
      <w:r w:rsidRPr="00FD2C10">
        <w:rPr>
          <w:rFonts w:asciiTheme="minorBidi" w:eastAsia="Times New Roman" w:hAnsiTheme="minorBidi"/>
          <w:b/>
          <w:bCs/>
          <w:sz w:val="28"/>
          <w:szCs w:val="28"/>
          <w:rtl/>
          <w:lang w:eastAsia="fr-FR"/>
        </w:rPr>
        <w:t xml:space="preserve"> أن يدعو له بالبركة).</w:t>
      </w:r>
      <w:bookmarkStart w:id="99" w:name="_ftnref83"/>
      <w:r w:rsidRPr="00FD2C10">
        <w:rPr>
          <w:rFonts w:asciiTheme="minorBidi" w:eastAsia="Times New Roman" w:hAnsiTheme="minorBidi"/>
          <w:b/>
          <w:bCs/>
          <w:sz w:val="28"/>
          <w:szCs w:val="28"/>
          <w:rtl/>
          <w:lang w:eastAsia="fr-FR"/>
        </w:rPr>
        <w:fldChar w:fldCharType="begin"/>
      </w:r>
      <w:r w:rsidRPr="00FD2C10">
        <w:rPr>
          <w:rFonts w:asciiTheme="minorBidi" w:eastAsia="Times New Roman" w:hAnsiTheme="minorBidi"/>
          <w:b/>
          <w:bCs/>
          <w:sz w:val="28"/>
          <w:szCs w:val="28"/>
          <w:rtl/>
          <w:lang w:eastAsia="fr-FR"/>
        </w:rPr>
        <w:instrText xml:space="preserve"> </w:instrText>
      </w:r>
      <w:r w:rsidRPr="00FD2C10">
        <w:rPr>
          <w:rFonts w:asciiTheme="minorBidi" w:eastAsia="Times New Roman" w:hAnsiTheme="minorBidi"/>
          <w:b/>
          <w:bCs/>
          <w:sz w:val="28"/>
          <w:szCs w:val="28"/>
          <w:lang w:eastAsia="fr-FR"/>
        </w:rPr>
        <w:instrText>HYPERLINK "http://www.ashefaa.com/files/al3ayn.html" \l "_ftn83" \o</w:instrText>
      </w:r>
      <w:r w:rsidRPr="00FD2C10">
        <w:rPr>
          <w:rFonts w:asciiTheme="minorBidi" w:eastAsia="Times New Roman" w:hAnsiTheme="minorBidi"/>
          <w:b/>
          <w:bCs/>
          <w:sz w:val="28"/>
          <w:szCs w:val="28"/>
          <w:rtl/>
          <w:lang w:eastAsia="fr-FR"/>
        </w:rPr>
        <w:instrText xml:space="preserve"> "حياة الحيوان الكبرى للدميري ج1 صفحة 289" </w:instrText>
      </w:r>
      <w:r w:rsidRPr="00FD2C10">
        <w:rPr>
          <w:rFonts w:asciiTheme="minorBidi" w:eastAsia="Times New Roman" w:hAnsiTheme="minorBidi"/>
          <w:b/>
          <w:bCs/>
          <w:sz w:val="28"/>
          <w:szCs w:val="28"/>
          <w:rtl/>
          <w:lang w:eastAsia="fr-FR"/>
        </w:rPr>
        <w:fldChar w:fldCharType="separate"/>
      </w:r>
      <w:r w:rsidRPr="00FD2C10">
        <w:rPr>
          <w:rFonts w:asciiTheme="minorBidi" w:eastAsia="Times New Roman" w:hAnsiTheme="minorBidi"/>
          <w:b/>
          <w:bCs/>
          <w:sz w:val="28"/>
          <w:szCs w:val="28"/>
          <w:u w:val="single"/>
          <w:rtl/>
          <w:lang w:eastAsia="fr-FR"/>
        </w:rPr>
        <w:t>83</w:t>
      </w:r>
      <w:r w:rsidRPr="00FD2C10">
        <w:rPr>
          <w:rFonts w:asciiTheme="minorBidi" w:eastAsia="Times New Roman" w:hAnsiTheme="minorBidi"/>
          <w:b/>
          <w:bCs/>
          <w:sz w:val="28"/>
          <w:szCs w:val="28"/>
          <w:rtl/>
          <w:lang w:eastAsia="fr-FR"/>
        </w:rPr>
        <w:fldChar w:fldCharType="end"/>
      </w:r>
      <w:bookmarkEnd w:id="99"/>
      <w:r w:rsidRPr="00FD2C10">
        <w:rPr>
          <w:rFonts w:asciiTheme="minorBidi" w:eastAsia="Times New Roman" w:hAnsiTheme="minorBidi"/>
          <w:b/>
          <w:bCs/>
          <w:sz w:val="28"/>
          <w:szCs w:val="28"/>
          <w:rtl/>
          <w:lang w:eastAsia="fr-FR"/>
        </w:rPr>
        <w:t>  </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rtl/>
          <w:lang w:eastAsia="fr-FR"/>
        </w:rPr>
        <w:t> </w:t>
      </w:r>
    </w:p>
    <w:p w:rsidR="00FD2C10" w:rsidRPr="00FD2C10" w:rsidRDefault="00FD2C10" w:rsidP="00FD2C10">
      <w:pPr>
        <w:keepNext/>
        <w:bidi/>
        <w:spacing w:before="330" w:after="0" w:line="240" w:lineRule="atLeast"/>
        <w:ind w:firstLine="284"/>
        <w:outlineLvl w:val="2"/>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rtl/>
          <w:lang w:eastAsia="fr-FR"/>
        </w:rPr>
        <w:t>المراجع</w:t>
      </w:r>
      <w:proofErr w:type="gram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lang w:eastAsia="fr-FR"/>
        </w:rPr>
        <w:t>o</w:t>
      </w:r>
      <w:r w:rsidRPr="00FD2C10">
        <w:rPr>
          <w:rFonts w:asciiTheme="minorBidi" w:eastAsia="Times New Roman" w:hAnsiTheme="minorBidi"/>
          <w:b/>
          <w:bCs/>
          <w:sz w:val="28"/>
          <w:szCs w:val="28"/>
          <w:rtl/>
          <w:lang w:eastAsia="fr-FR"/>
        </w:rPr>
        <w:t xml:space="preserve"> الآداب الشرعية والمنح المرعية لابن مفلح المقدسي المتوفى </w:t>
      </w:r>
      <w:proofErr w:type="spellStart"/>
      <w:r w:rsidRPr="00FD2C10">
        <w:rPr>
          <w:rFonts w:asciiTheme="minorBidi" w:eastAsia="Times New Roman" w:hAnsiTheme="minorBidi"/>
          <w:b/>
          <w:bCs/>
          <w:sz w:val="28"/>
          <w:szCs w:val="28"/>
          <w:rtl/>
          <w:lang w:eastAsia="fr-FR"/>
        </w:rPr>
        <w:t>763ﻫ</w:t>
      </w:r>
      <w:proofErr w:type="spellEnd"/>
      <w:r w:rsidRPr="00FD2C10">
        <w:rPr>
          <w:rFonts w:asciiTheme="minorBidi" w:eastAsia="Times New Roman" w:hAnsiTheme="minorBidi"/>
          <w:b/>
          <w:bCs/>
          <w:sz w:val="28"/>
          <w:szCs w:val="28"/>
          <w:rtl/>
          <w:lang w:eastAsia="fr-FR"/>
        </w:rPr>
        <w:t xml:space="preserve">، تحقيق شعيب </w:t>
      </w:r>
      <w:proofErr w:type="spellStart"/>
      <w:r w:rsidRPr="00FD2C10">
        <w:rPr>
          <w:rFonts w:asciiTheme="minorBidi" w:eastAsia="Times New Roman" w:hAnsiTheme="minorBidi"/>
          <w:b/>
          <w:bCs/>
          <w:sz w:val="28"/>
          <w:szCs w:val="28"/>
          <w:rtl/>
          <w:lang w:eastAsia="fr-FR"/>
        </w:rPr>
        <w:t>الأرناؤوط</w:t>
      </w:r>
      <w:proofErr w:type="spellEnd"/>
      <w:r w:rsidRPr="00FD2C10">
        <w:rPr>
          <w:rFonts w:asciiTheme="minorBidi" w:eastAsia="Times New Roman" w:hAnsiTheme="minorBidi"/>
          <w:b/>
          <w:bCs/>
          <w:sz w:val="28"/>
          <w:szCs w:val="28"/>
          <w:rtl/>
          <w:lang w:eastAsia="fr-FR"/>
        </w:rPr>
        <w:t xml:space="preserve"> وعمر القيام، الطبعة الثانية </w:t>
      </w:r>
      <w:proofErr w:type="spellStart"/>
      <w:proofErr w:type="gramStart"/>
      <w:r w:rsidRPr="00FD2C10">
        <w:rPr>
          <w:rFonts w:asciiTheme="minorBidi" w:eastAsia="Times New Roman" w:hAnsiTheme="minorBidi"/>
          <w:b/>
          <w:bCs/>
          <w:sz w:val="28"/>
          <w:szCs w:val="28"/>
          <w:rtl/>
          <w:lang w:eastAsia="fr-FR"/>
        </w:rPr>
        <w:t>1417ﻫ</w:t>
      </w:r>
      <w:proofErr w:type="spellEnd"/>
      <w:r w:rsidRPr="00FD2C10">
        <w:rPr>
          <w:rFonts w:asciiTheme="minorBidi" w:eastAsia="Times New Roman" w:hAnsiTheme="minorBidi"/>
          <w:b/>
          <w:bCs/>
          <w:sz w:val="28"/>
          <w:szCs w:val="28"/>
          <w:rtl/>
          <w:lang w:eastAsia="fr-FR"/>
        </w:rPr>
        <w:t xml:space="preserve"> .</w:t>
      </w:r>
      <w:proofErr w:type="gram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lang w:eastAsia="fr-FR"/>
        </w:rPr>
        <w:t>o</w:t>
      </w:r>
      <w:proofErr w:type="gramStart"/>
      <w:r w:rsidRPr="00FD2C10">
        <w:rPr>
          <w:rFonts w:asciiTheme="minorBidi" w:eastAsia="Times New Roman" w:hAnsiTheme="minorBidi"/>
          <w:b/>
          <w:bCs/>
          <w:sz w:val="28"/>
          <w:szCs w:val="28"/>
          <w:rtl/>
          <w:lang w:eastAsia="fr-FR"/>
        </w:rPr>
        <w:t>  التمهيد</w:t>
      </w:r>
      <w:proofErr w:type="gramEnd"/>
      <w:r w:rsidRPr="00FD2C10">
        <w:rPr>
          <w:rFonts w:asciiTheme="minorBidi" w:eastAsia="Times New Roman" w:hAnsiTheme="minorBidi"/>
          <w:b/>
          <w:bCs/>
          <w:sz w:val="28"/>
          <w:szCs w:val="28"/>
          <w:rtl/>
          <w:lang w:eastAsia="fr-FR"/>
        </w:rPr>
        <w:t xml:space="preserve"> لما في الموطأ من المعاني والأسانيد مرتباً على الأبواب الفقهية للموطأ لحافظ المغرب أبي عمر يوسف بن عبد البر (368-</w:t>
      </w:r>
      <w:proofErr w:type="spellStart"/>
      <w:r w:rsidRPr="00FD2C10">
        <w:rPr>
          <w:rFonts w:asciiTheme="minorBidi" w:eastAsia="Times New Roman" w:hAnsiTheme="minorBidi"/>
          <w:b/>
          <w:bCs/>
          <w:sz w:val="28"/>
          <w:szCs w:val="28"/>
          <w:rtl/>
          <w:lang w:eastAsia="fr-FR"/>
        </w:rPr>
        <w:t>463ﻫ</w:t>
      </w:r>
      <w:proofErr w:type="spellEnd"/>
      <w:r w:rsidRPr="00FD2C10">
        <w:rPr>
          <w:rFonts w:asciiTheme="minorBidi" w:eastAsia="Times New Roman" w:hAnsiTheme="minorBidi"/>
          <w:b/>
          <w:bCs/>
          <w:sz w:val="28"/>
          <w:szCs w:val="28"/>
          <w:rtl/>
          <w:lang w:eastAsia="fr-FR"/>
        </w:rPr>
        <w:t xml:space="preserve">)، طبع </w:t>
      </w:r>
      <w:proofErr w:type="spellStart"/>
      <w:r w:rsidRPr="00FD2C10">
        <w:rPr>
          <w:rFonts w:asciiTheme="minorBidi" w:eastAsia="Times New Roman" w:hAnsiTheme="minorBidi"/>
          <w:b/>
          <w:bCs/>
          <w:sz w:val="28"/>
          <w:szCs w:val="28"/>
          <w:rtl/>
          <w:lang w:eastAsia="fr-FR"/>
        </w:rPr>
        <w:t>1422ﻫ</w:t>
      </w:r>
      <w:proofErr w:type="spellEnd"/>
      <w:r w:rsidRPr="00FD2C10">
        <w:rPr>
          <w:rFonts w:asciiTheme="minorBidi" w:eastAsia="Times New Roman" w:hAnsiTheme="minorBidi"/>
          <w:b/>
          <w:bCs/>
          <w:sz w:val="28"/>
          <w:szCs w:val="28"/>
          <w:rtl/>
          <w:lang w:eastAsia="fr-FR"/>
        </w:rPr>
        <w:t xml:space="preserve"> .</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lang w:eastAsia="fr-FR"/>
        </w:rPr>
        <w:t>o</w:t>
      </w:r>
      <w:proofErr w:type="gramEnd"/>
      <w:r w:rsidRPr="00FD2C10">
        <w:rPr>
          <w:rFonts w:asciiTheme="minorBidi" w:eastAsia="Times New Roman" w:hAnsiTheme="minorBidi"/>
          <w:b/>
          <w:bCs/>
          <w:sz w:val="28"/>
          <w:szCs w:val="28"/>
          <w:rtl/>
          <w:lang w:eastAsia="fr-FR"/>
        </w:rPr>
        <w:t>     الجامع لأحكم القرآن لأبي عبد الله محمد الأنصاري القرطبي.</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lang w:eastAsia="fr-FR"/>
        </w:rPr>
        <w:t>o</w:t>
      </w:r>
      <w:r w:rsidRPr="00FD2C10">
        <w:rPr>
          <w:rFonts w:asciiTheme="minorBidi" w:eastAsia="Times New Roman" w:hAnsiTheme="minorBidi"/>
          <w:b/>
          <w:bCs/>
          <w:sz w:val="28"/>
          <w:szCs w:val="28"/>
          <w:rtl/>
          <w:lang w:eastAsia="fr-FR"/>
        </w:rPr>
        <w:t xml:space="preserve">     حياة الحيوان الكبرى للدميري المتوفى </w:t>
      </w:r>
      <w:proofErr w:type="spellStart"/>
      <w:r w:rsidRPr="00FD2C10">
        <w:rPr>
          <w:rFonts w:asciiTheme="minorBidi" w:eastAsia="Times New Roman" w:hAnsiTheme="minorBidi"/>
          <w:b/>
          <w:bCs/>
          <w:sz w:val="28"/>
          <w:szCs w:val="28"/>
          <w:rtl/>
          <w:lang w:eastAsia="fr-FR"/>
        </w:rPr>
        <w:t>808ﻫ</w:t>
      </w:r>
      <w:proofErr w:type="spellEnd"/>
      <w:r w:rsidRPr="00FD2C10">
        <w:rPr>
          <w:rFonts w:asciiTheme="minorBidi" w:eastAsia="Times New Roman" w:hAnsiTheme="minorBidi"/>
          <w:b/>
          <w:bCs/>
          <w:sz w:val="28"/>
          <w:szCs w:val="28"/>
          <w:rtl/>
          <w:lang w:eastAsia="fr-FR"/>
        </w:rPr>
        <w:t xml:space="preserve">، الطبعة الأولى </w:t>
      </w:r>
      <w:proofErr w:type="spellStart"/>
      <w:proofErr w:type="gramStart"/>
      <w:r w:rsidRPr="00FD2C10">
        <w:rPr>
          <w:rFonts w:asciiTheme="minorBidi" w:eastAsia="Times New Roman" w:hAnsiTheme="minorBidi"/>
          <w:b/>
          <w:bCs/>
          <w:sz w:val="28"/>
          <w:szCs w:val="28"/>
          <w:rtl/>
          <w:lang w:eastAsia="fr-FR"/>
        </w:rPr>
        <w:t>1415ﻫ</w:t>
      </w:r>
      <w:proofErr w:type="spellEnd"/>
      <w:r w:rsidRPr="00FD2C10">
        <w:rPr>
          <w:rFonts w:asciiTheme="minorBidi" w:eastAsia="Times New Roman" w:hAnsiTheme="minorBidi"/>
          <w:b/>
          <w:bCs/>
          <w:sz w:val="28"/>
          <w:szCs w:val="28"/>
          <w:rtl/>
          <w:lang w:eastAsia="fr-FR"/>
        </w:rPr>
        <w:t xml:space="preserve"> .</w:t>
      </w:r>
      <w:proofErr w:type="gram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lang w:eastAsia="fr-FR"/>
        </w:rPr>
        <w:t>o</w:t>
      </w:r>
      <w:proofErr w:type="gramStart"/>
      <w:r w:rsidRPr="00FD2C10">
        <w:rPr>
          <w:rFonts w:asciiTheme="minorBidi" w:eastAsia="Times New Roman" w:hAnsiTheme="minorBidi"/>
          <w:b/>
          <w:bCs/>
          <w:sz w:val="28"/>
          <w:szCs w:val="28"/>
          <w:rtl/>
          <w:lang w:eastAsia="fr-FR"/>
        </w:rPr>
        <w:t>  الطب</w:t>
      </w:r>
      <w:proofErr w:type="gramEnd"/>
      <w:r w:rsidRPr="00FD2C10">
        <w:rPr>
          <w:rFonts w:asciiTheme="minorBidi" w:eastAsia="Times New Roman" w:hAnsiTheme="minorBidi"/>
          <w:b/>
          <w:bCs/>
          <w:sz w:val="28"/>
          <w:szCs w:val="28"/>
          <w:rtl/>
          <w:lang w:eastAsia="fr-FR"/>
        </w:rPr>
        <w:t xml:space="preserve"> النبـوي لشمس الدين محمـد بن أبي بكر بن قيم </w:t>
      </w:r>
      <w:proofErr w:type="spellStart"/>
      <w:r w:rsidRPr="00FD2C10">
        <w:rPr>
          <w:rFonts w:asciiTheme="minorBidi" w:eastAsia="Times New Roman" w:hAnsiTheme="minorBidi"/>
          <w:b/>
          <w:bCs/>
          <w:sz w:val="28"/>
          <w:szCs w:val="28"/>
          <w:rtl/>
          <w:lang w:eastAsia="fr-FR"/>
        </w:rPr>
        <w:t>الجـوزية</w:t>
      </w:r>
      <w:proofErr w:type="spellEnd"/>
      <w:r w:rsidRPr="00FD2C10">
        <w:rPr>
          <w:rFonts w:asciiTheme="minorBidi" w:eastAsia="Times New Roman" w:hAnsiTheme="minorBidi"/>
          <w:b/>
          <w:bCs/>
          <w:sz w:val="28"/>
          <w:szCs w:val="28"/>
          <w:rtl/>
          <w:lang w:eastAsia="fr-FR"/>
        </w:rPr>
        <w:t xml:space="preserve"> 691-</w:t>
      </w:r>
      <w:proofErr w:type="spellStart"/>
      <w:r w:rsidRPr="00FD2C10">
        <w:rPr>
          <w:rFonts w:asciiTheme="minorBidi" w:eastAsia="Times New Roman" w:hAnsiTheme="minorBidi"/>
          <w:b/>
          <w:bCs/>
          <w:sz w:val="28"/>
          <w:szCs w:val="28"/>
          <w:rtl/>
          <w:lang w:eastAsia="fr-FR"/>
        </w:rPr>
        <w:t>751ﻫ</w:t>
      </w:r>
      <w:proofErr w:type="spellEnd"/>
      <w:r w:rsidRPr="00FD2C10">
        <w:rPr>
          <w:rFonts w:asciiTheme="minorBidi" w:eastAsia="Times New Roman" w:hAnsiTheme="minorBidi"/>
          <w:b/>
          <w:bCs/>
          <w:sz w:val="28"/>
          <w:szCs w:val="28"/>
          <w:rtl/>
          <w:lang w:eastAsia="fr-FR"/>
        </w:rPr>
        <w:t xml:space="preserve">، راجعه عبد الغني عبد الخالق، طبع </w:t>
      </w:r>
      <w:proofErr w:type="spellStart"/>
      <w:r w:rsidRPr="00FD2C10">
        <w:rPr>
          <w:rFonts w:asciiTheme="minorBidi" w:eastAsia="Times New Roman" w:hAnsiTheme="minorBidi"/>
          <w:b/>
          <w:bCs/>
          <w:sz w:val="28"/>
          <w:szCs w:val="28"/>
          <w:rtl/>
          <w:lang w:eastAsia="fr-FR"/>
        </w:rPr>
        <w:t>1410ﻫ</w:t>
      </w:r>
      <w:proofErr w:type="spellEnd"/>
      <w:r w:rsidRPr="00FD2C10">
        <w:rPr>
          <w:rFonts w:asciiTheme="minorBidi" w:eastAsia="Times New Roman" w:hAnsiTheme="minorBidi"/>
          <w:b/>
          <w:bCs/>
          <w:sz w:val="28"/>
          <w:szCs w:val="28"/>
          <w:rtl/>
          <w:lang w:eastAsia="fr-FR"/>
        </w:rPr>
        <w:t xml:space="preserve"> ، دار الكتب العلمية.</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lang w:eastAsia="fr-FR"/>
        </w:rPr>
        <w:t>o</w:t>
      </w:r>
      <w:r w:rsidRPr="00FD2C10">
        <w:rPr>
          <w:rFonts w:asciiTheme="minorBidi" w:eastAsia="Times New Roman" w:hAnsiTheme="minorBidi"/>
          <w:b/>
          <w:bCs/>
          <w:sz w:val="28"/>
          <w:szCs w:val="28"/>
          <w:rtl/>
          <w:lang w:eastAsia="fr-FR"/>
        </w:rPr>
        <w:t xml:space="preserve">     فتاوى اللجنة الدائمة للبحوث العلمية والإفتاء، جمع وترتيب الشيخ أحمد بن عبد الرزاق </w:t>
      </w:r>
      <w:proofErr w:type="spellStart"/>
      <w:r w:rsidRPr="00FD2C10">
        <w:rPr>
          <w:rFonts w:asciiTheme="minorBidi" w:eastAsia="Times New Roman" w:hAnsiTheme="minorBidi"/>
          <w:b/>
          <w:bCs/>
          <w:sz w:val="28"/>
          <w:szCs w:val="28"/>
          <w:rtl/>
          <w:lang w:eastAsia="fr-FR"/>
        </w:rPr>
        <w:t>الدويش</w:t>
      </w:r>
      <w:proofErr w:type="spellEnd"/>
      <w:r w:rsidRPr="00FD2C10">
        <w:rPr>
          <w:rFonts w:asciiTheme="minorBidi" w:eastAsia="Times New Roman" w:hAnsiTheme="minorBidi"/>
          <w:b/>
          <w:bCs/>
          <w:sz w:val="28"/>
          <w:szCs w:val="28"/>
          <w:rtl/>
          <w:lang w:eastAsia="fr-FR"/>
        </w:rPr>
        <w:t xml:space="preserve">، الطبعة الثالثة </w:t>
      </w:r>
      <w:proofErr w:type="spellStart"/>
      <w:proofErr w:type="gramStart"/>
      <w:r w:rsidRPr="00FD2C10">
        <w:rPr>
          <w:rFonts w:asciiTheme="minorBidi" w:eastAsia="Times New Roman" w:hAnsiTheme="minorBidi"/>
          <w:b/>
          <w:bCs/>
          <w:sz w:val="28"/>
          <w:szCs w:val="28"/>
          <w:rtl/>
          <w:lang w:eastAsia="fr-FR"/>
        </w:rPr>
        <w:t>1419ﻫ</w:t>
      </w:r>
      <w:proofErr w:type="spellEnd"/>
      <w:r w:rsidRPr="00FD2C10">
        <w:rPr>
          <w:rFonts w:asciiTheme="minorBidi" w:eastAsia="Times New Roman" w:hAnsiTheme="minorBidi"/>
          <w:b/>
          <w:bCs/>
          <w:sz w:val="28"/>
          <w:szCs w:val="28"/>
          <w:rtl/>
          <w:lang w:eastAsia="fr-FR"/>
        </w:rPr>
        <w:t xml:space="preserve"> .</w:t>
      </w:r>
      <w:proofErr w:type="gramEnd"/>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proofErr w:type="gramStart"/>
      <w:r w:rsidRPr="00FD2C10">
        <w:rPr>
          <w:rFonts w:asciiTheme="minorBidi" w:eastAsia="Times New Roman" w:hAnsiTheme="minorBidi"/>
          <w:b/>
          <w:bCs/>
          <w:sz w:val="28"/>
          <w:szCs w:val="28"/>
          <w:lang w:eastAsia="fr-FR"/>
        </w:rPr>
        <w:t>o</w:t>
      </w:r>
      <w:proofErr w:type="gramEnd"/>
      <w:r w:rsidRPr="00FD2C10">
        <w:rPr>
          <w:rFonts w:asciiTheme="minorBidi" w:eastAsia="Times New Roman" w:hAnsiTheme="minorBidi"/>
          <w:b/>
          <w:bCs/>
          <w:sz w:val="28"/>
          <w:szCs w:val="28"/>
          <w:rtl/>
          <w:lang w:eastAsia="fr-FR"/>
        </w:rPr>
        <w:t>     فتح الباري شرح صحيح البخاري للحافظ أحمد بن علي بن حَجَر، نشر وتوزيع هيئة الإفتاء.</w:t>
      </w:r>
    </w:p>
    <w:p w:rsidR="00FD2C10" w:rsidRPr="00FD2C10" w:rsidRDefault="00FD2C10" w:rsidP="00FD2C10">
      <w:pPr>
        <w:bidi/>
        <w:spacing w:before="110" w:after="0" w:line="373" w:lineRule="atLeast"/>
        <w:ind w:firstLine="340"/>
        <w:rPr>
          <w:rFonts w:asciiTheme="minorBidi" w:eastAsia="Times New Roman" w:hAnsiTheme="minorBidi"/>
          <w:b/>
          <w:bCs/>
          <w:sz w:val="28"/>
          <w:szCs w:val="28"/>
          <w:rtl/>
          <w:lang w:eastAsia="fr-FR"/>
        </w:rPr>
      </w:pPr>
      <w:r w:rsidRPr="00FD2C10">
        <w:rPr>
          <w:rFonts w:asciiTheme="minorBidi" w:eastAsia="Times New Roman" w:hAnsiTheme="minorBidi"/>
          <w:b/>
          <w:bCs/>
          <w:sz w:val="28"/>
          <w:szCs w:val="28"/>
          <w:lang w:eastAsia="fr-FR"/>
        </w:rPr>
        <w:t>o</w:t>
      </w:r>
      <w:proofErr w:type="gramStart"/>
      <w:r w:rsidRPr="00FD2C10">
        <w:rPr>
          <w:rFonts w:asciiTheme="minorBidi" w:eastAsia="Times New Roman" w:hAnsiTheme="minorBidi"/>
          <w:b/>
          <w:bCs/>
          <w:sz w:val="28"/>
          <w:szCs w:val="28"/>
          <w:rtl/>
          <w:lang w:eastAsia="fr-FR"/>
        </w:rPr>
        <w:t>  قرة</w:t>
      </w:r>
      <w:proofErr w:type="gramEnd"/>
      <w:r w:rsidRPr="00FD2C10">
        <w:rPr>
          <w:rFonts w:asciiTheme="minorBidi" w:eastAsia="Times New Roman" w:hAnsiTheme="minorBidi"/>
          <w:b/>
          <w:bCs/>
          <w:sz w:val="28"/>
          <w:szCs w:val="28"/>
          <w:rtl/>
          <w:lang w:eastAsia="fr-FR"/>
        </w:rPr>
        <w:t xml:space="preserve"> عيون الموحـدين في تحقيق دعـوة الأنبيـاء والمرسلين للعلامة عبد الرحمن بن حسن آل الشيخ (1193-</w:t>
      </w:r>
      <w:proofErr w:type="spellStart"/>
      <w:r w:rsidRPr="00FD2C10">
        <w:rPr>
          <w:rFonts w:asciiTheme="minorBidi" w:eastAsia="Times New Roman" w:hAnsiTheme="minorBidi"/>
          <w:b/>
          <w:bCs/>
          <w:sz w:val="28"/>
          <w:szCs w:val="28"/>
          <w:rtl/>
          <w:lang w:eastAsia="fr-FR"/>
        </w:rPr>
        <w:t>1285ﻫ</w:t>
      </w:r>
      <w:proofErr w:type="spellEnd"/>
      <w:r w:rsidRPr="00FD2C10">
        <w:rPr>
          <w:rFonts w:asciiTheme="minorBidi" w:eastAsia="Times New Roman" w:hAnsiTheme="minorBidi"/>
          <w:b/>
          <w:bCs/>
          <w:sz w:val="28"/>
          <w:szCs w:val="28"/>
          <w:rtl/>
          <w:lang w:eastAsia="fr-FR"/>
        </w:rPr>
        <w:t>)، الناشر أنصار السنة المحمدية، لاهور، باكستان.</w:t>
      </w:r>
    </w:p>
    <w:p w:rsidR="002418B7" w:rsidRDefault="002418B7"/>
    <w:sectPr w:rsidR="002418B7" w:rsidSect="00FD2C10">
      <w:pgSz w:w="11906" w:h="16838"/>
      <w:pgMar w:top="142"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17C7C"/>
    <w:multiLevelType w:val="multilevel"/>
    <w:tmpl w:val="FAE83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E3CEA"/>
    <w:multiLevelType w:val="multilevel"/>
    <w:tmpl w:val="4FEA5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D2C10"/>
    <w:rsid w:val="002418B7"/>
    <w:rsid w:val="00FD2C1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B7"/>
  </w:style>
  <w:style w:type="paragraph" w:styleId="Titre1">
    <w:name w:val="heading 1"/>
    <w:basedOn w:val="Normal"/>
    <w:link w:val="Titre1Car"/>
    <w:uiPriority w:val="9"/>
    <w:qFormat/>
    <w:rsid w:val="00FD2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FD2C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D2C1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2C1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FD2C10"/>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D2C10"/>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FD2C10"/>
    <w:rPr>
      <w:color w:val="0000FF"/>
      <w:u w:val="single"/>
    </w:rPr>
  </w:style>
  <w:style w:type="paragraph" w:styleId="NormalWeb">
    <w:name w:val="Normal (Web)"/>
    <w:basedOn w:val="Normal"/>
    <w:uiPriority w:val="99"/>
    <w:semiHidden/>
    <w:unhideWhenUsed/>
    <w:rsid w:val="00FD2C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D2C10"/>
  </w:style>
  <w:style w:type="paragraph" w:customStyle="1" w:styleId="a">
    <w:name w:val="a"/>
    <w:basedOn w:val="Normal"/>
    <w:rsid w:val="00FD2C1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5271868">
      <w:bodyDiv w:val="1"/>
      <w:marLeft w:val="0"/>
      <w:marRight w:val="0"/>
      <w:marTop w:val="0"/>
      <w:marBottom w:val="0"/>
      <w:divBdr>
        <w:top w:val="none" w:sz="0" w:space="0" w:color="auto"/>
        <w:left w:val="none" w:sz="0" w:space="0" w:color="auto"/>
        <w:bottom w:val="none" w:sz="0" w:space="0" w:color="auto"/>
        <w:right w:val="none" w:sz="0" w:space="0" w:color="auto"/>
      </w:divBdr>
      <w:divsChild>
        <w:div w:id="580719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722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efaa.com/files/al3ayn.html" TargetMode="External"/><Relationship Id="rId13" Type="http://schemas.openxmlformats.org/officeDocument/2006/relationships/hyperlink" Target="http://www.ashefaa.com/files/al3ayn.html" TargetMode="External"/><Relationship Id="rId18" Type="http://schemas.openxmlformats.org/officeDocument/2006/relationships/hyperlink" Target="http://www.ashefaa.com/files/al3ayn.html" TargetMode="External"/><Relationship Id="rId26" Type="http://schemas.openxmlformats.org/officeDocument/2006/relationships/hyperlink" Target="http://www.ashefaa.com/files/al3ayn.html" TargetMode="External"/><Relationship Id="rId3" Type="http://schemas.openxmlformats.org/officeDocument/2006/relationships/settings" Target="settings.xml"/><Relationship Id="rId21" Type="http://schemas.openxmlformats.org/officeDocument/2006/relationships/hyperlink" Target="http://www.ashefaa.com/files/al3ayn.html" TargetMode="External"/><Relationship Id="rId7" Type="http://schemas.openxmlformats.org/officeDocument/2006/relationships/hyperlink" Target="http://www.ashefaa.com/files/al3ayn.html" TargetMode="External"/><Relationship Id="rId12" Type="http://schemas.openxmlformats.org/officeDocument/2006/relationships/hyperlink" Target="http://www.ashefaa.com/files/al3ayn.html" TargetMode="External"/><Relationship Id="rId17" Type="http://schemas.openxmlformats.org/officeDocument/2006/relationships/hyperlink" Target="http://www.ashefaa.com/files/al3ayn.html" TargetMode="External"/><Relationship Id="rId25" Type="http://schemas.openxmlformats.org/officeDocument/2006/relationships/hyperlink" Target="http://www.ashefaa.com/files/al3ayn.html" TargetMode="External"/><Relationship Id="rId2" Type="http://schemas.openxmlformats.org/officeDocument/2006/relationships/styles" Target="styles.xml"/><Relationship Id="rId16" Type="http://schemas.openxmlformats.org/officeDocument/2006/relationships/hyperlink" Target="http://www.ashefaa.com/files/al3ayn.html" TargetMode="External"/><Relationship Id="rId20" Type="http://schemas.openxmlformats.org/officeDocument/2006/relationships/hyperlink" Target="http://www.ashefaa.com/files/al3ayn.html" TargetMode="External"/><Relationship Id="rId29" Type="http://schemas.openxmlformats.org/officeDocument/2006/relationships/hyperlink" Target="http://www.ashefaa.com/files/al3ayn.html" TargetMode="External"/><Relationship Id="rId1" Type="http://schemas.openxmlformats.org/officeDocument/2006/relationships/numbering" Target="numbering.xml"/><Relationship Id="rId6" Type="http://schemas.openxmlformats.org/officeDocument/2006/relationships/hyperlink" Target="http://www.ashefaa.com/files/al3ayn.html" TargetMode="External"/><Relationship Id="rId11" Type="http://schemas.openxmlformats.org/officeDocument/2006/relationships/hyperlink" Target="http://www.ashefaa.com/files/al3ayn.html" TargetMode="External"/><Relationship Id="rId24" Type="http://schemas.openxmlformats.org/officeDocument/2006/relationships/hyperlink" Target="http://www.ashefaa.com/files/al3ayn.html" TargetMode="External"/><Relationship Id="rId5" Type="http://schemas.openxmlformats.org/officeDocument/2006/relationships/hyperlink" Target="http://www.ashefaa.com/files/al3ayn.html" TargetMode="External"/><Relationship Id="rId15" Type="http://schemas.openxmlformats.org/officeDocument/2006/relationships/hyperlink" Target="http://www.ashefaa.com/files/al3ayn.html" TargetMode="External"/><Relationship Id="rId23" Type="http://schemas.openxmlformats.org/officeDocument/2006/relationships/hyperlink" Target="http://www.ashefaa.com/files/al3ayn.html" TargetMode="External"/><Relationship Id="rId28" Type="http://schemas.openxmlformats.org/officeDocument/2006/relationships/hyperlink" Target="http://www.ashefaa.com/files/al3ayn.html" TargetMode="External"/><Relationship Id="rId10" Type="http://schemas.openxmlformats.org/officeDocument/2006/relationships/hyperlink" Target="http://www.ashefaa.com/files/al3ayn.html" TargetMode="External"/><Relationship Id="rId19" Type="http://schemas.openxmlformats.org/officeDocument/2006/relationships/hyperlink" Target="http://www.ashefaa.com/files/al3ayn.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hefaa.com/files/al3ayn.html" TargetMode="External"/><Relationship Id="rId14" Type="http://schemas.openxmlformats.org/officeDocument/2006/relationships/hyperlink" Target="http://www.ashefaa.com/files/al3ayn.html" TargetMode="External"/><Relationship Id="rId22" Type="http://schemas.openxmlformats.org/officeDocument/2006/relationships/hyperlink" Target="http://www.ashefaa.com/files/al3ayn.html" TargetMode="External"/><Relationship Id="rId27" Type="http://schemas.openxmlformats.org/officeDocument/2006/relationships/hyperlink" Target="http://www.ashefaa.com/files/al3ayn.html"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7221</Words>
  <Characters>39718</Characters>
  <Application>Microsoft Office Word</Application>
  <DocSecurity>0</DocSecurity>
  <Lines>330</Lines>
  <Paragraphs>93</Paragraphs>
  <ScaleCrop>false</ScaleCrop>
  <Company/>
  <LinksUpToDate>false</LinksUpToDate>
  <CharactersWithSpaces>46846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2014-06-11T07:50:00Z</dcterms:created>
  <dcterms:modified xsi:type="dcterms:W3CDTF">2014-06-11T07:52:00Z</dcterms:modified>
</cp:coreProperties>
</file>